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6F" w:rsidRDefault="00142FCA">
      <w:pPr>
        <w:pStyle w:val="Corpodetexto"/>
        <w:ind w:left="108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213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2130"/>
                        </a:xfrm>
                        <a:prstGeom prst="rect">
                          <a:avLst/>
                        </a:prstGeom>
                        <a:solidFill>
                          <a:srgbClr val="FAFB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1A279" id="Rectangle 5" o:spid="_x0000_s1026" style="position:absolute;margin-left:0;margin-top:0;width:595.45pt;height:841.9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" fillcolor="#fafbd1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7081520" cy="226885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1520" cy="2268855"/>
                          <a:chOff x="0" y="0"/>
                          <a:chExt cx="11152" cy="3573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2" cy="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52" cy="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56F" w:rsidRDefault="00B53CAE">
                              <w:pPr>
                                <w:spacing w:before="78"/>
                                <w:ind w:left="1772" w:right="1782"/>
                                <w:jc w:val="center"/>
                              </w:pPr>
                              <w:r>
                                <w:rPr>
                                  <w:color w:val="FFFFFF"/>
                                  <w:w w:val="95"/>
                                </w:rPr>
                                <w:t>SUBSEÇÃO JUDICIÁRIA DE IRECÊ</w:t>
                              </w:r>
                              <w:bookmarkStart w:id="0" w:name="_GoBack"/>
                              <w:bookmarkEnd w:id="0"/>
                            </w:p>
                            <w:p w:rsidR="0082356F" w:rsidRDefault="0082356F">
                              <w:pPr>
                                <w:spacing w:before="8"/>
                                <w:rPr>
                                  <w:sz w:val="18"/>
                                </w:rPr>
                              </w:pPr>
                            </w:p>
                            <w:p w:rsidR="0082356F" w:rsidRDefault="00B53CAE">
                              <w:pPr>
                                <w:ind w:left="1765" w:right="1782"/>
                                <w:jc w:val="center"/>
                                <w:rPr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0"/>
                                </w:rPr>
                                <w:t>SELEÇÃO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0"/>
                                </w:rPr>
                                <w:t>ESTAGIÁRIOS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0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50"/>
                                </w:rPr>
                                <w:t xml:space="preserve"> </w:t>
                              </w:r>
                              <w:r w:rsidR="00142FCA">
                                <w:rPr>
                                  <w:b/>
                                  <w:color w:val="FFFFFF"/>
                                  <w:sz w:val="50"/>
                                </w:rPr>
                                <w:t>SSJIEE</w:t>
                              </w:r>
                            </w:p>
                            <w:p w:rsidR="0082356F" w:rsidRDefault="00B53CAE">
                              <w:pPr>
                                <w:spacing w:before="3"/>
                                <w:ind w:left="1943" w:right="1619"/>
                                <w:jc w:val="center"/>
                                <w:rPr>
                                  <w:b/>
                                  <w:sz w:val="9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92"/>
                                </w:rPr>
                                <w:t>CURSO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9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92"/>
                                </w:rPr>
                                <w:t>DIREITO</w:t>
                              </w:r>
                            </w:p>
                            <w:p w:rsidR="0082356F" w:rsidRDefault="00B53CAE">
                              <w:pPr>
                                <w:spacing w:before="303" w:line="409" w:lineRule="exact"/>
                                <w:ind w:left="1148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FFFFFF"/>
                                  <w:sz w:val="34"/>
                                </w:rPr>
                                <w:t>ABERTURA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4"/>
                                </w:rPr>
                                <w:t>INSCRIÇÕES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4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4"/>
                                </w:rPr>
                                <w:t>EDITAL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4"/>
                                </w:rPr>
                                <w:t>N.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34"/>
                                </w:rPr>
                                <w:t xml:space="preserve"> </w:t>
                              </w:r>
                              <w:r w:rsidR="00142FCA">
                                <w:rPr>
                                  <w:color w:val="FFFFFF"/>
                                  <w:sz w:val="34"/>
                                </w:rPr>
                                <w:t>01/2023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4"/>
                                </w:rPr>
                                <w:t>*</w:t>
                              </w:r>
                            </w:p>
                            <w:p w:rsidR="0082356F" w:rsidRDefault="00B53CAE">
                              <w:pPr>
                                <w:spacing w:line="336" w:lineRule="exact"/>
                                <w:ind w:left="12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Destinada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estudantes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matriculados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em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instituições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de ensino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conveniadas.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7.6pt;height:178.65pt;mso-position-horizontal-relative:char;mso-position-vertical-relative:line" coordsize="11152,3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152;height:3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1152;height:3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2356F" w:rsidRDefault="00B53CAE">
                        <w:pPr>
                          <w:spacing w:before="78"/>
                          <w:ind w:left="1772" w:right="1782"/>
                          <w:jc w:val="center"/>
                        </w:pPr>
                        <w:r>
                          <w:rPr>
                            <w:color w:val="FFFFFF"/>
                            <w:w w:val="95"/>
                          </w:rPr>
                          <w:t>SUBSEÇÃO JUDICIÁRIA DE IRECÊ</w:t>
                        </w:r>
                        <w:bookmarkStart w:id="1" w:name="_GoBack"/>
                        <w:bookmarkEnd w:id="1"/>
                      </w:p>
                      <w:p w:rsidR="0082356F" w:rsidRDefault="0082356F">
                        <w:pPr>
                          <w:spacing w:before="8"/>
                          <w:rPr>
                            <w:sz w:val="18"/>
                          </w:rPr>
                        </w:pPr>
                      </w:p>
                      <w:p w:rsidR="0082356F" w:rsidRDefault="00B53CAE">
                        <w:pPr>
                          <w:ind w:left="1765" w:right="1782"/>
                          <w:jc w:val="center"/>
                          <w:rPr>
                            <w:b/>
                            <w:sz w:val="50"/>
                          </w:rPr>
                        </w:pPr>
                        <w:r>
                          <w:rPr>
                            <w:b/>
                            <w:color w:val="FFFFFF"/>
                            <w:sz w:val="50"/>
                          </w:rPr>
                          <w:t>SELEÇÃO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0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0"/>
                          </w:rPr>
                          <w:t>ESTAGIÁRIOS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0"/>
                          </w:rPr>
                          <w:t>DA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50"/>
                          </w:rPr>
                          <w:t xml:space="preserve"> </w:t>
                        </w:r>
                        <w:r w:rsidR="00142FCA">
                          <w:rPr>
                            <w:b/>
                            <w:color w:val="FFFFFF"/>
                            <w:sz w:val="50"/>
                          </w:rPr>
                          <w:t>SSJIEE</w:t>
                        </w:r>
                      </w:p>
                      <w:p w:rsidR="0082356F" w:rsidRDefault="00B53CAE">
                        <w:pPr>
                          <w:spacing w:before="3"/>
                          <w:ind w:left="1943" w:right="1619"/>
                          <w:jc w:val="center"/>
                          <w:rPr>
                            <w:b/>
                            <w:sz w:val="92"/>
                          </w:rPr>
                        </w:pPr>
                        <w:r>
                          <w:rPr>
                            <w:b/>
                            <w:color w:val="FFFFFF"/>
                            <w:sz w:val="92"/>
                          </w:rPr>
                          <w:t>CURSO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9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92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9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92"/>
                          </w:rPr>
                          <w:t>DIREITO</w:t>
                        </w:r>
                      </w:p>
                      <w:p w:rsidR="0082356F" w:rsidRDefault="00B53CAE">
                        <w:pPr>
                          <w:spacing w:before="303" w:line="409" w:lineRule="exact"/>
                          <w:ind w:left="1148"/>
                          <w:rPr>
                            <w:sz w:val="34"/>
                          </w:rPr>
                        </w:pPr>
                        <w:r>
                          <w:rPr>
                            <w:color w:val="FFFFFF"/>
                            <w:sz w:val="34"/>
                          </w:rPr>
                          <w:t>ABERTURA</w:t>
                        </w:r>
                        <w:r>
                          <w:rPr>
                            <w:color w:val="FFFFFF"/>
                            <w:spacing w:val="-9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4"/>
                          </w:rPr>
                          <w:t>DE</w:t>
                        </w:r>
                        <w:r>
                          <w:rPr>
                            <w:color w:val="FFFFFF"/>
                            <w:spacing w:val="-9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4"/>
                          </w:rPr>
                          <w:t>INSCRIÇÕES</w:t>
                        </w:r>
                        <w:r>
                          <w:rPr>
                            <w:color w:val="FFFFFF"/>
                            <w:spacing w:val="-8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4"/>
                          </w:rPr>
                          <w:t>-</w:t>
                        </w:r>
                        <w:r>
                          <w:rPr>
                            <w:color w:val="FFFFFF"/>
                            <w:spacing w:val="-8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4"/>
                          </w:rPr>
                          <w:t>EDITAL</w:t>
                        </w:r>
                        <w:r>
                          <w:rPr>
                            <w:color w:val="FFFFFF"/>
                            <w:spacing w:val="-10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4"/>
                          </w:rPr>
                          <w:t>N.</w:t>
                        </w:r>
                        <w:r>
                          <w:rPr>
                            <w:color w:val="FFFFFF"/>
                            <w:spacing w:val="-5"/>
                            <w:sz w:val="34"/>
                          </w:rPr>
                          <w:t xml:space="preserve"> </w:t>
                        </w:r>
                        <w:r w:rsidR="00142FCA">
                          <w:rPr>
                            <w:color w:val="FFFFFF"/>
                            <w:sz w:val="34"/>
                          </w:rPr>
                          <w:t>01/2023</w:t>
                        </w:r>
                        <w:r>
                          <w:rPr>
                            <w:color w:val="FFFFFF"/>
                            <w:spacing w:val="-10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4"/>
                          </w:rPr>
                          <w:t>*</w:t>
                        </w:r>
                      </w:p>
                      <w:p w:rsidR="0082356F" w:rsidRDefault="00B53CAE">
                        <w:pPr>
                          <w:spacing w:line="336" w:lineRule="exact"/>
                          <w:ind w:left="1210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Destinada</w:t>
                        </w:r>
                        <w:r>
                          <w:rPr>
                            <w:color w:val="FFFFFF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a</w:t>
                        </w:r>
                        <w:r>
                          <w:rPr>
                            <w:color w:val="FFFFFF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estudantes</w:t>
                        </w:r>
                        <w:r>
                          <w:rPr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matriculados</w:t>
                        </w:r>
                        <w:r>
                          <w:rPr>
                            <w:color w:val="FFFFFF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em</w:t>
                        </w:r>
                        <w:r>
                          <w:rPr>
                            <w:color w:val="FFFFFF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instituições</w:t>
                        </w: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de ensino</w:t>
                        </w:r>
                        <w:r>
                          <w:rPr>
                            <w:color w:val="FFFFFF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conveniadas.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356F" w:rsidRDefault="0082356F">
      <w:pPr>
        <w:pStyle w:val="Corpodetexto"/>
        <w:spacing w:before="6"/>
        <w:rPr>
          <w:rFonts w:ascii="Times New Roman"/>
          <w:sz w:val="20"/>
        </w:rPr>
      </w:pPr>
    </w:p>
    <w:p w:rsidR="0082356F" w:rsidRDefault="00B53CAE">
      <w:pPr>
        <w:spacing w:before="52"/>
        <w:ind w:left="161"/>
        <w:rPr>
          <w:b/>
          <w:sz w:val="24"/>
        </w:rPr>
      </w:pPr>
      <w:r>
        <w:rPr>
          <w:b/>
          <w:spacing w:val="-1"/>
          <w:sz w:val="24"/>
        </w:rPr>
        <w:t>Período:</w:t>
      </w:r>
      <w:r>
        <w:rPr>
          <w:b/>
          <w:sz w:val="24"/>
        </w:rPr>
        <w:t xml:space="preserve"> </w:t>
      </w:r>
      <w:r>
        <w:rPr>
          <w:spacing w:val="-1"/>
          <w:sz w:val="24"/>
        </w:rPr>
        <w:t>Abertura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 xml:space="preserve">das </w:t>
      </w:r>
      <w:r>
        <w:rPr>
          <w:sz w:val="24"/>
        </w:rPr>
        <w:t>inscrições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dia</w:t>
      </w:r>
      <w:r>
        <w:rPr>
          <w:b/>
          <w:spacing w:val="-1"/>
          <w:sz w:val="24"/>
        </w:rPr>
        <w:t xml:space="preserve"> </w:t>
      </w:r>
      <w:r w:rsidR="00984603">
        <w:rPr>
          <w:b/>
          <w:sz w:val="24"/>
        </w:rPr>
        <w:t>14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 w:rsidR="00984603">
        <w:rPr>
          <w:b/>
          <w:sz w:val="24"/>
        </w:rPr>
        <w:t>agosto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 w:rsidR="00984603">
        <w:rPr>
          <w:b/>
          <w:sz w:val="24"/>
        </w:rPr>
        <w:t>2023</w:t>
      </w:r>
      <w:r>
        <w:rPr>
          <w:b/>
          <w:sz w:val="24"/>
        </w:rPr>
        <w:t>,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às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horas.</w:t>
      </w:r>
    </w:p>
    <w:p w:rsidR="0082356F" w:rsidRDefault="00B53CAE">
      <w:pPr>
        <w:ind w:left="1054"/>
        <w:rPr>
          <w:b/>
          <w:sz w:val="24"/>
        </w:rPr>
      </w:pPr>
      <w:r>
        <w:rPr>
          <w:spacing w:val="-1"/>
          <w:sz w:val="24"/>
        </w:rPr>
        <w:t>Encerramento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inscrições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dia</w:t>
      </w:r>
      <w:r>
        <w:rPr>
          <w:b/>
          <w:spacing w:val="-5"/>
          <w:sz w:val="24"/>
        </w:rPr>
        <w:t xml:space="preserve"> </w:t>
      </w:r>
      <w:r w:rsidR="00984603">
        <w:rPr>
          <w:b/>
          <w:sz w:val="24"/>
        </w:rPr>
        <w:t>28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 w:rsidR="00984603">
        <w:rPr>
          <w:b/>
          <w:sz w:val="24"/>
        </w:rPr>
        <w:t>agosto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 w:rsidR="00984603">
        <w:rPr>
          <w:b/>
          <w:sz w:val="24"/>
        </w:rPr>
        <w:t>2023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 xml:space="preserve">às </w:t>
      </w:r>
      <w:r>
        <w:rPr>
          <w:b/>
          <w:sz w:val="24"/>
        </w:rPr>
        <w:t>13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horas.</w:t>
      </w:r>
    </w:p>
    <w:p w:rsidR="0082356F" w:rsidRDefault="00B53CAE">
      <w:pPr>
        <w:pStyle w:val="Ttulo"/>
        <w:tabs>
          <w:tab w:val="left" w:pos="1141"/>
        </w:tabs>
        <w:rPr>
          <w:u w:val="none"/>
        </w:rPr>
      </w:pPr>
      <w:r>
        <w:rPr>
          <w:sz w:val="24"/>
          <w:u w:val="none"/>
        </w:rPr>
        <w:t>Local:</w:t>
      </w:r>
      <w:r>
        <w:rPr>
          <w:sz w:val="24"/>
          <w:u w:val="none"/>
        </w:rPr>
        <w:tab/>
      </w:r>
      <w:hyperlink r:id="rId7" w:tgtFrame="_blank" w:history="1">
        <w:r w:rsidR="00DF2450">
          <w:rPr>
            <w:rStyle w:val="Hyperlink"/>
          </w:rPr>
          <w:t>https://portal.trf1.jus.br/sjba/concursos/estagios/subsecao-judiciaria-de-irece.htm</w:t>
        </w:r>
      </w:hyperlink>
    </w:p>
    <w:p w:rsidR="00DF2450" w:rsidRDefault="00B53CAE" w:rsidP="00DF2450">
      <w:pPr>
        <w:tabs>
          <w:tab w:val="left" w:pos="3230"/>
        </w:tabs>
        <w:spacing w:before="66"/>
        <w:ind w:left="166"/>
      </w:pPr>
      <w:r>
        <w:rPr>
          <w:b/>
          <w:spacing w:val="-1"/>
          <w:sz w:val="24"/>
        </w:rPr>
        <w:t>Valor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do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auxílio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financeiro:</w:t>
      </w:r>
      <w:r>
        <w:rPr>
          <w:b/>
          <w:sz w:val="24"/>
        </w:rPr>
        <w:tab/>
      </w:r>
      <w:r w:rsidR="00DF2450">
        <w:t>R$ 1.000 (um mil reais).</w:t>
      </w:r>
    </w:p>
    <w:p w:rsidR="0082356F" w:rsidRDefault="00B53CAE" w:rsidP="00DF2450">
      <w:pPr>
        <w:tabs>
          <w:tab w:val="left" w:pos="3230"/>
        </w:tabs>
        <w:spacing w:before="66"/>
        <w:ind w:left="166"/>
        <w:rPr>
          <w:sz w:val="24"/>
        </w:rPr>
      </w:pPr>
      <w:r>
        <w:rPr>
          <w:b/>
          <w:spacing w:val="-1"/>
          <w:sz w:val="24"/>
        </w:rPr>
        <w:t>Valor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do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auxílio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transporte:</w:t>
      </w:r>
      <w:r>
        <w:rPr>
          <w:b/>
          <w:sz w:val="24"/>
        </w:rPr>
        <w:tab/>
      </w:r>
      <w:r>
        <w:rPr>
          <w:spacing w:val="-1"/>
          <w:sz w:val="24"/>
        </w:rPr>
        <w:t>R$</w:t>
      </w:r>
      <w:r>
        <w:rPr>
          <w:spacing w:val="-7"/>
          <w:sz w:val="24"/>
        </w:rPr>
        <w:t xml:space="preserve"> </w:t>
      </w:r>
      <w:r w:rsidR="00DF2450">
        <w:rPr>
          <w:spacing w:val="-1"/>
          <w:sz w:val="24"/>
        </w:rPr>
        <w:t>5,0</w:t>
      </w:r>
      <w:r>
        <w:rPr>
          <w:spacing w:val="-1"/>
          <w:sz w:val="24"/>
        </w:rPr>
        <w:t>0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dia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efetivo</w:t>
      </w:r>
      <w:r>
        <w:rPr>
          <w:spacing w:val="-17"/>
          <w:sz w:val="24"/>
        </w:rPr>
        <w:t xml:space="preserve"> </w:t>
      </w:r>
      <w:r>
        <w:rPr>
          <w:sz w:val="24"/>
        </w:rPr>
        <w:t>trabalhado.</w:t>
      </w:r>
    </w:p>
    <w:p w:rsidR="0082356F" w:rsidRDefault="00B53CAE">
      <w:pPr>
        <w:pStyle w:val="Ttulo1"/>
      </w:pPr>
      <w:bookmarkStart w:id="2" w:name="Seguro_contra_acidentes_pessoais."/>
      <w:bookmarkEnd w:id="2"/>
      <w:r>
        <w:rPr>
          <w:spacing w:val="-1"/>
        </w:rPr>
        <w:t>Seguro</w:t>
      </w:r>
      <w:r>
        <w:rPr>
          <w:spacing w:val="-14"/>
        </w:rPr>
        <w:t xml:space="preserve"> </w:t>
      </w:r>
      <w:r>
        <w:rPr>
          <w:spacing w:val="-1"/>
        </w:rPr>
        <w:t>contra</w:t>
      </w:r>
      <w:r>
        <w:rPr>
          <w:spacing w:val="-8"/>
        </w:rPr>
        <w:t xml:space="preserve"> </w:t>
      </w:r>
      <w:r>
        <w:t>acidentes</w:t>
      </w:r>
      <w:r>
        <w:rPr>
          <w:spacing w:val="-14"/>
        </w:rPr>
        <w:t xml:space="preserve"> </w:t>
      </w:r>
      <w:r>
        <w:t>pessoais.</w:t>
      </w:r>
    </w:p>
    <w:p w:rsidR="0082356F" w:rsidRDefault="00B53CAE">
      <w:pPr>
        <w:ind w:left="190" w:right="328"/>
        <w:rPr>
          <w:b/>
          <w:sz w:val="24"/>
        </w:rPr>
      </w:pPr>
      <w:r>
        <w:rPr>
          <w:b/>
          <w:spacing w:val="-1"/>
          <w:sz w:val="24"/>
        </w:rPr>
        <w:t>Carga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horária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horas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diárias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horas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semanais,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definida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dentro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horário 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expediente.Horário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expediente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 JFBA: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às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16h.</w:t>
      </w:r>
    </w:p>
    <w:p w:rsidR="0082356F" w:rsidRDefault="0082356F">
      <w:pPr>
        <w:pStyle w:val="Corpodetexto"/>
        <w:spacing w:before="4"/>
        <w:rPr>
          <w:b/>
        </w:rPr>
      </w:pPr>
    </w:p>
    <w:p w:rsidR="0082356F" w:rsidRDefault="00B53CAE">
      <w:pPr>
        <w:pStyle w:val="Ttulo1"/>
        <w:spacing w:before="1"/>
      </w:pPr>
      <w:bookmarkStart w:id="3" w:name="REQUISITOS_PARA_INSCRIÇÃO:"/>
      <w:bookmarkEnd w:id="3"/>
      <w:r>
        <w:rPr>
          <w:spacing w:val="-1"/>
        </w:rPr>
        <w:t>REQUISITOS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INSCRIÇÃO:</w:t>
      </w:r>
    </w:p>
    <w:p w:rsidR="0082356F" w:rsidRDefault="00B53CAE">
      <w:pPr>
        <w:pStyle w:val="Corpodetexto"/>
        <w:ind w:left="190"/>
      </w:pPr>
      <w:r>
        <w:rPr>
          <w:b/>
          <w:spacing w:val="-1"/>
        </w:rPr>
        <w:t>1º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8"/>
        </w:rPr>
        <w:t xml:space="preserve"> </w:t>
      </w:r>
      <w:r>
        <w:rPr>
          <w:spacing w:val="-1"/>
        </w:rPr>
        <w:t>Estar</w:t>
      </w:r>
      <w:r>
        <w:rPr>
          <w:spacing w:val="-18"/>
        </w:rPr>
        <w:t xml:space="preserve"> </w:t>
      </w:r>
      <w:r>
        <w:rPr>
          <w:spacing w:val="-1"/>
        </w:rPr>
        <w:t>matriculado</w:t>
      </w:r>
      <w:r>
        <w:rPr>
          <w:spacing w:val="-8"/>
        </w:rPr>
        <w:t xml:space="preserve"> </w:t>
      </w:r>
      <w:r>
        <w:rPr>
          <w:spacing w:val="-1"/>
        </w:rPr>
        <w:t>em</w:t>
      </w:r>
      <w:r>
        <w:rPr>
          <w:spacing w:val="-6"/>
        </w:rPr>
        <w:t xml:space="preserve"> </w:t>
      </w:r>
      <w:r>
        <w:rPr>
          <w:spacing w:val="-1"/>
        </w:rPr>
        <w:t>Instituição</w:t>
      </w:r>
      <w:r>
        <w:rPr>
          <w:spacing w:val="-2"/>
        </w:rPr>
        <w:t xml:space="preserve"> </w:t>
      </w:r>
      <w:r>
        <w:rPr>
          <w:spacing w:val="-1"/>
        </w:rPr>
        <w:t>de Ensino</w:t>
      </w:r>
      <w:r>
        <w:rPr>
          <w:spacing w:val="-13"/>
        </w:rPr>
        <w:t xml:space="preserve"> </w:t>
      </w:r>
      <w:r>
        <w:rPr>
          <w:spacing w:val="-1"/>
        </w:rPr>
        <w:t>conveniada</w:t>
      </w:r>
      <w:r>
        <w:rPr>
          <w:spacing w:val="-11"/>
        </w:rPr>
        <w:t xml:space="preserve"> </w:t>
      </w:r>
      <w:r>
        <w:rPr>
          <w:spacing w:val="-1"/>
        </w:rPr>
        <w:t>com a</w:t>
      </w:r>
      <w:r>
        <w:rPr>
          <w:spacing w:val="-11"/>
        </w:rPr>
        <w:t xml:space="preserve"> </w:t>
      </w:r>
      <w:r>
        <w:rPr>
          <w:spacing w:val="-1"/>
        </w:rPr>
        <w:t xml:space="preserve">JFBA </w:t>
      </w:r>
      <w:r>
        <w:t>(ver</w:t>
      </w:r>
      <w:r>
        <w:rPr>
          <w:spacing w:val="-3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edital).</w:t>
      </w:r>
    </w:p>
    <w:p w:rsidR="0082356F" w:rsidRDefault="00B53CAE">
      <w:pPr>
        <w:pStyle w:val="Corpodetexto"/>
        <w:ind w:left="190"/>
      </w:pPr>
      <w:r>
        <w:rPr>
          <w:b/>
          <w:spacing w:val="-1"/>
        </w:rPr>
        <w:t>2º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8"/>
        </w:rPr>
        <w:t xml:space="preserve"> </w:t>
      </w:r>
      <w:r>
        <w:rPr>
          <w:spacing w:val="-1"/>
        </w:rPr>
        <w:t>Estar</w:t>
      </w:r>
      <w:r>
        <w:rPr>
          <w:spacing w:val="-8"/>
        </w:rPr>
        <w:t xml:space="preserve"> </w:t>
      </w:r>
      <w:r>
        <w:rPr>
          <w:spacing w:val="-1"/>
        </w:rPr>
        <w:t>cursando</w:t>
      </w:r>
      <w:r>
        <w:rPr>
          <w:spacing w:val="-13"/>
        </w:rPr>
        <w:t xml:space="preserve"> </w:t>
      </w:r>
      <w:r>
        <w:rPr>
          <w:spacing w:val="-1"/>
        </w:rPr>
        <w:t>entre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25"/>
        </w:rPr>
        <w:t xml:space="preserve"> </w:t>
      </w:r>
      <w:r w:rsidR="00D11F4B">
        <w:rPr>
          <w:spacing w:val="-1"/>
        </w:rPr>
        <w:t>4</w:t>
      </w:r>
      <w:r>
        <w:rPr>
          <w:spacing w:val="-1"/>
        </w:rPr>
        <w:t>º</w:t>
      </w:r>
      <w:r>
        <w:rPr>
          <w:spacing w:val="-7"/>
        </w:rPr>
        <w:t xml:space="preserve"> </w:t>
      </w:r>
      <w:r>
        <w:rPr>
          <w:spacing w:val="-1"/>
        </w:rPr>
        <w:t>(</w:t>
      </w:r>
      <w:r w:rsidR="00D11F4B">
        <w:rPr>
          <w:spacing w:val="-1"/>
        </w:rPr>
        <w:t>quarto</w:t>
      </w:r>
      <w:r>
        <w:rPr>
          <w:spacing w:val="-1"/>
        </w:rPr>
        <w:t>)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 w:rsidR="00D11F4B">
        <w:t>6</w:t>
      </w:r>
      <w:r>
        <w:t>º</w:t>
      </w:r>
      <w:r>
        <w:rPr>
          <w:spacing w:val="2"/>
        </w:rPr>
        <w:t xml:space="preserve"> </w:t>
      </w:r>
      <w:r w:rsidR="00D11F4B">
        <w:t>(sexto</w:t>
      </w:r>
      <w:r>
        <w:t>)</w:t>
      </w:r>
      <w:r>
        <w:rPr>
          <w:spacing w:val="-2"/>
        </w:rPr>
        <w:t xml:space="preserve"> </w:t>
      </w:r>
      <w:r>
        <w:t>semestre</w:t>
      </w:r>
      <w:r>
        <w:rPr>
          <w:spacing w:val="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curso.</w:t>
      </w:r>
    </w:p>
    <w:p w:rsidR="0082356F" w:rsidRDefault="0082356F">
      <w:pPr>
        <w:pStyle w:val="Corpodetexto"/>
        <w:spacing w:before="11"/>
        <w:rPr>
          <w:sz w:val="23"/>
        </w:rPr>
      </w:pPr>
    </w:p>
    <w:p w:rsidR="0082356F" w:rsidRDefault="00B53CAE">
      <w:pPr>
        <w:ind w:left="190"/>
        <w:rPr>
          <w:b/>
          <w:sz w:val="24"/>
        </w:rPr>
      </w:pPr>
      <w:r>
        <w:rPr>
          <w:b/>
          <w:spacing w:val="-1"/>
          <w:sz w:val="24"/>
        </w:rPr>
        <w:t>DOCUMENTOS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NECESSÁRIOS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PARA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(Anexar</w:t>
      </w:r>
      <w:r>
        <w:rPr>
          <w:spacing w:val="-13"/>
          <w:sz w:val="24"/>
        </w:rPr>
        <w:t xml:space="preserve"> </w:t>
      </w:r>
      <w:r>
        <w:rPr>
          <w:sz w:val="24"/>
        </w:rPr>
        <w:t>arquivo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pdf)</w:t>
      </w:r>
      <w:r>
        <w:rPr>
          <w:b/>
          <w:sz w:val="24"/>
        </w:rPr>
        <w:t>:</w:t>
      </w:r>
    </w:p>
    <w:p w:rsidR="0082356F" w:rsidRDefault="00B53CAE">
      <w:pPr>
        <w:pStyle w:val="Corpodetexto"/>
        <w:ind w:left="190" w:right="328"/>
      </w:pPr>
      <w:r>
        <w:rPr>
          <w:b/>
        </w:rPr>
        <w:t>Arquivo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9"/>
        </w:rPr>
        <w:t xml:space="preserve"> </w:t>
      </w:r>
      <w:r>
        <w:t>Comprovante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matrícula</w:t>
      </w:r>
      <w:r>
        <w:rPr>
          <w:spacing w:val="2"/>
        </w:rPr>
        <w:t xml:space="preserve"> </w:t>
      </w:r>
      <w:r>
        <w:t>atual,</w:t>
      </w:r>
      <w:r>
        <w:rPr>
          <w:spacing w:val="4"/>
        </w:rPr>
        <w:t xml:space="preserve"> </w:t>
      </w:r>
      <w:r>
        <w:t>Histórico</w:t>
      </w:r>
      <w:r>
        <w:rPr>
          <w:spacing w:val="5"/>
        </w:rPr>
        <w:t xml:space="preserve"> </w:t>
      </w:r>
      <w:r>
        <w:t>Escolar</w:t>
      </w:r>
      <w:r>
        <w:rPr>
          <w:spacing w:val="-9"/>
        </w:rPr>
        <w:t xml:space="preserve"> </w:t>
      </w:r>
      <w:r>
        <w:t>constando</w:t>
      </w:r>
      <w:r w:rsidR="00D11F4B">
        <w:t xml:space="preserve"> média global/</w:t>
      </w:r>
      <w:r>
        <w:t>escore,</w:t>
      </w:r>
      <w:r>
        <w:rPr>
          <w:spacing w:val="10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identificação</w:t>
      </w:r>
      <w:r>
        <w:rPr>
          <w:spacing w:val="-5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CPF</w:t>
      </w:r>
      <w:r>
        <w:rPr>
          <w:spacing w:val="8"/>
        </w:rPr>
        <w:t xml:space="preserve"> </w:t>
      </w:r>
      <w:r>
        <w:t>(se</w:t>
      </w:r>
      <w:r>
        <w:rPr>
          <w:spacing w:val="13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houver</w:t>
      </w:r>
      <w:r>
        <w:rPr>
          <w:spacing w:val="-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documento);</w:t>
      </w:r>
    </w:p>
    <w:p w:rsidR="0082356F" w:rsidRDefault="00B53CAE">
      <w:pPr>
        <w:pStyle w:val="Corpodetexto"/>
        <w:spacing w:before="5" w:line="290" w:lineRule="exact"/>
        <w:ind w:left="190"/>
      </w:pPr>
      <w:r>
        <w:rPr>
          <w:b/>
        </w:rPr>
        <w:t>Arquivo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10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comprobatórios,</w:t>
      </w:r>
      <w:r>
        <w:rPr>
          <w:spacing w:val="-5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Cotas</w:t>
      </w:r>
      <w:r>
        <w:rPr>
          <w:spacing w:val="-1"/>
        </w:rPr>
        <w:t xml:space="preserve"> </w:t>
      </w:r>
      <w:r>
        <w:t>(PCD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Negro);</w:t>
      </w:r>
    </w:p>
    <w:p w:rsidR="0082356F" w:rsidRDefault="00B53CAE">
      <w:pPr>
        <w:pStyle w:val="Corpodetexto"/>
        <w:spacing w:line="290" w:lineRule="exact"/>
        <w:ind w:left="190"/>
      </w:pPr>
      <w:r>
        <w:rPr>
          <w:b/>
        </w:rPr>
        <w:t>Arquivo</w:t>
      </w:r>
      <w:r>
        <w:rPr>
          <w:b/>
          <w:spacing w:val="-8"/>
        </w:rPr>
        <w:t xml:space="preserve"> </w:t>
      </w:r>
      <w:r>
        <w:rPr>
          <w:b/>
        </w:rPr>
        <w:t>3</w:t>
      </w:r>
      <w:r>
        <w:rPr>
          <w:b/>
          <w:spacing w:val="-10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Certificação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título</w:t>
      </w:r>
      <w:r w:rsidR="00037075">
        <w:t>, de acordo com o</w:t>
      </w:r>
      <w:r>
        <w:rPr>
          <w:spacing w:val="-10"/>
        </w:rPr>
        <w:t xml:space="preserve"> </w:t>
      </w:r>
      <w:r w:rsidR="00037075">
        <w:t>edital 01/2023;</w:t>
      </w:r>
    </w:p>
    <w:p w:rsidR="0082356F" w:rsidRDefault="00B53CAE">
      <w:pPr>
        <w:pStyle w:val="PargrafodaLista"/>
        <w:numPr>
          <w:ilvl w:val="0"/>
          <w:numId w:val="3"/>
        </w:numPr>
        <w:tabs>
          <w:tab w:val="left" w:pos="1617"/>
        </w:tabs>
        <w:rPr>
          <w:sz w:val="24"/>
        </w:rPr>
      </w:pPr>
      <w:r>
        <w:rPr>
          <w:sz w:val="24"/>
        </w:rPr>
        <w:t>prestação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serviço</w:t>
      </w:r>
      <w:r>
        <w:rPr>
          <w:spacing w:val="-11"/>
          <w:sz w:val="24"/>
        </w:rPr>
        <w:t xml:space="preserve"> </w:t>
      </w:r>
      <w:r>
        <w:rPr>
          <w:sz w:val="24"/>
        </w:rPr>
        <w:t>voluntário</w:t>
      </w:r>
      <w:r>
        <w:rPr>
          <w:spacing w:val="-5"/>
          <w:sz w:val="24"/>
        </w:rPr>
        <w:t xml:space="preserve"> </w:t>
      </w:r>
      <w:r>
        <w:rPr>
          <w:sz w:val="24"/>
        </w:rPr>
        <w:t>(termos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Lei</w:t>
      </w:r>
      <w:r>
        <w:rPr>
          <w:spacing w:val="-11"/>
          <w:sz w:val="24"/>
        </w:rPr>
        <w:t xml:space="preserve"> </w:t>
      </w:r>
      <w:r>
        <w:rPr>
          <w:sz w:val="24"/>
        </w:rPr>
        <w:t>n.</w:t>
      </w:r>
      <w:r>
        <w:rPr>
          <w:spacing w:val="-8"/>
          <w:sz w:val="24"/>
        </w:rPr>
        <w:t xml:space="preserve"> </w:t>
      </w:r>
      <w:r>
        <w:rPr>
          <w:sz w:val="24"/>
        </w:rPr>
        <w:t>9.608/1998)</w:t>
      </w:r>
    </w:p>
    <w:p w:rsidR="0082356F" w:rsidRDefault="00B53CAE">
      <w:pPr>
        <w:pStyle w:val="PargrafodaLista"/>
        <w:numPr>
          <w:ilvl w:val="0"/>
          <w:numId w:val="3"/>
        </w:numPr>
        <w:tabs>
          <w:tab w:val="left" w:pos="1617"/>
        </w:tabs>
        <w:rPr>
          <w:sz w:val="24"/>
        </w:rPr>
      </w:pPr>
      <w:r>
        <w:rPr>
          <w:sz w:val="24"/>
        </w:rPr>
        <w:t>prestação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estágio</w:t>
      </w:r>
      <w:r>
        <w:rPr>
          <w:spacing w:val="-11"/>
          <w:sz w:val="24"/>
        </w:rPr>
        <w:t xml:space="preserve"> </w:t>
      </w:r>
      <w:r>
        <w:rPr>
          <w:sz w:val="24"/>
        </w:rPr>
        <w:t>voluntário</w:t>
      </w:r>
      <w:r>
        <w:rPr>
          <w:spacing w:val="-6"/>
          <w:sz w:val="24"/>
        </w:rPr>
        <w:t xml:space="preserve"> </w:t>
      </w:r>
      <w:r>
        <w:rPr>
          <w:sz w:val="24"/>
        </w:rPr>
        <w:t>(em</w:t>
      </w:r>
      <w:r>
        <w:rPr>
          <w:spacing w:val="-4"/>
          <w:sz w:val="24"/>
        </w:rPr>
        <w:t xml:space="preserve"> </w:t>
      </w:r>
      <w:r>
        <w:rPr>
          <w:sz w:val="24"/>
        </w:rPr>
        <w:t>órgão</w:t>
      </w:r>
      <w:r>
        <w:rPr>
          <w:spacing w:val="-12"/>
          <w:sz w:val="24"/>
        </w:rPr>
        <w:t xml:space="preserve"> </w:t>
      </w:r>
      <w:r>
        <w:rPr>
          <w:sz w:val="24"/>
        </w:rPr>
        <w:t>público</w:t>
      </w:r>
      <w:r>
        <w:rPr>
          <w:spacing w:val="-6"/>
          <w:sz w:val="24"/>
        </w:rPr>
        <w:t xml:space="preserve"> </w:t>
      </w:r>
      <w:r>
        <w:rPr>
          <w:sz w:val="24"/>
        </w:rPr>
        <w:t>federal)</w:t>
      </w:r>
    </w:p>
    <w:p w:rsidR="0082356F" w:rsidRDefault="00B53CAE">
      <w:pPr>
        <w:pStyle w:val="PargrafodaLista"/>
        <w:numPr>
          <w:ilvl w:val="0"/>
          <w:numId w:val="3"/>
        </w:numPr>
        <w:tabs>
          <w:tab w:val="left" w:pos="1617"/>
        </w:tabs>
        <w:rPr>
          <w:sz w:val="24"/>
        </w:rPr>
      </w:pPr>
      <w:r>
        <w:rPr>
          <w:sz w:val="24"/>
        </w:rPr>
        <w:t>aprovação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concurso</w:t>
      </w:r>
      <w:r>
        <w:rPr>
          <w:spacing w:val="-7"/>
          <w:sz w:val="24"/>
        </w:rPr>
        <w:t xml:space="preserve"> </w:t>
      </w:r>
      <w:r>
        <w:rPr>
          <w:sz w:val="24"/>
        </w:rPr>
        <w:t>público</w:t>
      </w:r>
    </w:p>
    <w:p w:rsidR="0082356F" w:rsidRDefault="00B53CAE">
      <w:pPr>
        <w:pStyle w:val="PargrafodaLista"/>
        <w:numPr>
          <w:ilvl w:val="0"/>
          <w:numId w:val="3"/>
        </w:numPr>
        <w:tabs>
          <w:tab w:val="left" w:pos="1617"/>
        </w:tabs>
        <w:rPr>
          <w:sz w:val="24"/>
        </w:rPr>
      </w:pPr>
      <w:r>
        <w:rPr>
          <w:sz w:val="24"/>
        </w:rPr>
        <w:t>aprovação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processo</w:t>
      </w:r>
      <w:r>
        <w:rPr>
          <w:spacing w:val="-9"/>
          <w:sz w:val="24"/>
        </w:rPr>
        <w:t xml:space="preserve"> </w:t>
      </w:r>
      <w:r>
        <w:rPr>
          <w:sz w:val="24"/>
        </w:rPr>
        <w:t>seletivo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estágio</w:t>
      </w:r>
      <w:r>
        <w:rPr>
          <w:spacing w:val="-10"/>
          <w:sz w:val="24"/>
        </w:rPr>
        <w:t xml:space="preserve"> </w:t>
      </w:r>
      <w:r>
        <w:rPr>
          <w:sz w:val="24"/>
        </w:rPr>
        <w:t>(em</w:t>
      </w:r>
      <w:r>
        <w:rPr>
          <w:spacing w:val="-4"/>
          <w:sz w:val="24"/>
        </w:rPr>
        <w:t xml:space="preserve"> </w:t>
      </w:r>
      <w:r>
        <w:rPr>
          <w:sz w:val="24"/>
        </w:rPr>
        <w:t>órgão</w:t>
      </w:r>
      <w:r>
        <w:rPr>
          <w:spacing w:val="-5"/>
          <w:sz w:val="24"/>
        </w:rPr>
        <w:t xml:space="preserve"> </w:t>
      </w:r>
      <w:r>
        <w:rPr>
          <w:sz w:val="24"/>
        </w:rPr>
        <w:t>público)</w:t>
      </w:r>
    </w:p>
    <w:p w:rsidR="0082356F" w:rsidRDefault="0082356F">
      <w:pPr>
        <w:pStyle w:val="Corpodetexto"/>
        <w:spacing w:before="7"/>
        <w:rPr>
          <w:sz w:val="23"/>
        </w:rPr>
      </w:pPr>
    </w:p>
    <w:p w:rsidR="0082356F" w:rsidRDefault="00B53CAE">
      <w:pPr>
        <w:pStyle w:val="Ttulo1"/>
      </w:pPr>
      <w:bookmarkStart w:id="4" w:name="CRITÉRIOS_DE_SELEÇÃO:"/>
      <w:bookmarkEnd w:id="4"/>
      <w:r>
        <w:rPr>
          <w:spacing w:val="-1"/>
        </w:rPr>
        <w:t>CRITÉRIOS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22"/>
        </w:rPr>
        <w:t xml:space="preserve"> </w:t>
      </w:r>
      <w:r>
        <w:rPr>
          <w:spacing w:val="-1"/>
        </w:rPr>
        <w:t>SELEÇÃO:</w:t>
      </w:r>
    </w:p>
    <w:p w:rsidR="0082356F" w:rsidRDefault="0082356F">
      <w:pPr>
        <w:pStyle w:val="Corpodetexto"/>
        <w:spacing w:before="4"/>
        <w:rPr>
          <w:b/>
        </w:rPr>
      </w:pPr>
    </w:p>
    <w:p w:rsidR="00B53CAE" w:rsidRDefault="00B53CAE" w:rsidP="00B53CAE">
      <w:pPr>
        <w:ind w:left="286" w:right="12"/>
        <w:rPr>
          <w:sz w:val="24"/>
        </w:rPr>
      </w:pPr>
      <w:r>
        <w:rPr>
          <w:b/>
          <w:sz w:val="24"/>
        </w:rPr>
        <w:t xml:space="preserve">FASE 1 - Prova Objetiva </w:t>
      </w:r>
      <w:r>
        <w:rPr>
          <w:sz w:val="24"/>
        </w:rPr>
        <w:t xml:space="preserve">– A ser realizada no </w:t>
      </w:r>
      <w:r>
        <w:rPr>
          <w:b/>
          <w:sz w:val="24"/>
        </w:rPr>
        <w:t>dia 12/09/2023</w:t>
      </w:r>
      <w:r>
        <w:rPr>
          <w:b/>
          <w:sz w:val="24"/>
        </w:rPr>
        <w:t xml:space="preserve"> (terça</w:t>
      </w:r>
      <w:r>
        <w:rPr>
          <w:b/>
          <w:sz w:val="24"/>
        </w:rPr>
        <w:t>-feira)</w:t>
      </w:r>
      <w:r>
        <w:rPr>
          <w:sz w:val="24"/>
        </w:rPr>
        <w:t xml:space="preserve">, no período vespertino, </w:t>
      </w:r>
      <w:r>
        <w:rPr>
          <w:b/>
          <w:sz w:val="24"/>
        </w:rPr>
        <w:t>das 10</w:t>
      </w:r>
      <w:r>
        <w:rPr>
          <w:b/>
          <w:sz w:val="24"/>
        </w:rPr>
        <w:t>:00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horas às 11</w:t>
      </w:r>
      <w:r>
        <w:rPr>
          <w:b/>
          <w:sz w:val="24"/>
        </w:rPr>
        <w:t xml:space="preserve">:30 horas </w:t>
      </w:r>
      <w:r>
        <w:rPr>
          <w:sz w:val="24"/>
        </w:rPr>
        <w:t>(duração de 1 hora e 30 minutos), e será acessada através de link, conforme disposto no Edital 01/2023.</w:t>
      </w:r>
    </w:p>
    <w:p w:rsidR="0082356F" w:rsidRDefault="00B53CAE" w:rsidP="00B53CAE">
      <w:pPr>
        <w:ind w:left="286" w:right="12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prova</w:t>
      </w:r>
      <w:r>
        <w:rPr>
          <w:spacing w:val="-5"/>
          <w:sz w:val="24"/>
        </w:rPr>
        <w:t xml:space="preserve"> </w:t>
      </w:r>
      <w:r>
        <w:rPr>
          <w:sz w:val="24"/>
        </w:rPr>
        <w:t>objetiva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composta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(vinte) questões</w:t>
      </w:r>
      <w:r>
        <w:rPr>
          <w:spacing w:val="-3"/>
          <w:sz w:val="24"/>
        </w:rPr>
        <w:t xml:space="preserve"> </w:t>
      </w:r>
      <w:r>
        <w:rPr>
          <w:sz w:val="24"/>
        </w:rPr>
        <w:t>abordando</w:t>
      </w:r>
      <w:r>
        <w:rPr>
          <w:spacing w:val="-6"/>
          <w:sz w:val="24"/>
        </w:rPr>
        <w:t xml:space="preserve"> </w:t>
      </w:r>
      <w:r>
        <w:rPr>
          <w:sz w:val="24"/>
        </w:rPr>
        <w:t>conteúdos</w:t>
      </w:r>
      <w:r>
        <w:rPr>
          <w:spacing w:val="-3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3"/>
          <w:sz w:val="24"/>
        </w:rPr>
        <w:t xml:space="preserve">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áreas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Língua</w:t>
      </w:r>
      <w:r>
        <w:rPr>
          <w:spacing w:val="-7"/>
          <w:sz w:val="24"/>
        </w:rPr>
        <w:t xml:space="preserve"> </w:t>
      </w:r>
      <w:r>
        <w:rPr>
          <w:sz w:val="24"/>
        </w:rPr>
        <w:t>Portuguesa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Direito.</w:t>
      </w:r>
    </w:p>
    <w:p w:rsidR="0082356F" w:rsidRDefault="0082356F">
      <w:pPr>
        <w:pStyle w:val="Corpodetexto"/>
        <w:spacing w:before="9"/>
        <w:rPr>
          <w:sz w:val="28"/>
        </w:rPr>
      </w:pPr>
    </w:p>
    <w:p w:rsidR="0082356F" w:rsidRDefault="00B53CAE">
      <w:pPr>
        <w:ind w:left="286"/>
        <w:rPr>
          <w:sz w:val="24"/>
        </w:rPr>
      </w:pPr>
      <w:r>
        <w:rPr>
          <w:b/>
          <w:sz w:val="24"/>
        </w:rPr>
        <w:t>FASE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Análise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desempenho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acadêmico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curricular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Consiste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soma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pontuação</w:t>
      </w:r>
    </w:p>
    <w:p w:rsidR="0082356F" w:rsidRDefault="00B53CAE">
      <w:pPr>
        <w:pStyle w:val="PargrafodaLista"/>
        <w:numPr>
          <w:ilvl w:val="1"/>
          <w:numId w:val="2"/>
        </w:numPr>
        <w:tabs>
          <w:tab w:val="left" w:pos="1617"/>
        </w:tabs>
        <w:rPr>
          <w:sz w:val="24"/>
        </w:rPr>
      </w:pPr>
      <w:r>
        <w:rPr>
          <w:b/>
          <w:sz w:val="24"/>
        </w:rPr>
        <w:t>Nota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média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escolar/escore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escolar</w:t>
      </w:r>
      <w:r>
        <w:rPr>
          <w:spacing w:val="-11"/>
          <w:sz w:val="24"/>
        </w:rPr>
        <w:t xml:space="preserve"> </w:t>
      </w:r>
      <w:r>
        <w:rPr>
          <w:sz w:val="24"/>
        </w:rPr>
        <w:t>na forma</w:t>
      </w:r>
      <w:r>
        <w:rPr>
          <w:spacing w:val="-5"/>
          <w:sz w:val="24"/>
        </w:rPr>
        <w:t xml:space="preserve"> </w:t>
      </w:r>
      <w:r>
        <w:rPr>
          <w:sz w:val="24"/>
        </w:rPr>
        <w:t>descrita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Histórico</w:t>
      </w:r>
      <w:r>
        <w:rPr>
          <w:spacing w:val="-5"/>
          <w:sz w:val="24"/>
        </w:rPr>
        <w:t xml:space="preserve"> </w:t>
      </w:r>
      <w:r>
        <w:rPr>
          <w:sz w:val="24"/>
        </w:rPr>
        <w:t>Escolar</w:t>
      </w:r>
    </w:p>
    <w:p w:rsidR="0082356F" w:rsidRDefault="00B53CAE">
      <w:pPr>
        <w:pStyle w:val="Ttulo1"/>
        <w:numPr>
          <w:ilvl w:val="0"/>
          <w:numId w:val="1"/>
        </w:numPr>
        <w:tabs>
          <w:tab w:val="left" w:pos="1617"/>
        </w:tabs>
        <w:spacing w:before="5"/>
        <w:rPr>
          <w:b w:val="0"/>
        </w:rPr>
      </w:pPr>
      <w:bookmarkStart w:id="5" w:name="●_Pontuação_obtida_na_Certificação_de_tí"/>
      <w:bookmarkEnd w:id="5"/>
      <w:r>
        <w:t>Pontuação</w:t>
      </w:r>
      <w:r>
        <w:rPr>
          <w:spacing w:val="-7"/>
        </w:rPr>
        <w:t xml:space="preserve"> </w:t>
      </w:r>
      <w:r>
        <w:t>obtida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Certificação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título</w:t>
      </w:r>
      <w:r>
        <w:rPr>
          <w:b w:val="0"/>
        </w:rPr>
        <w:t>.</w:t>
      </w:r>
    </w:p>
    <w:p w:rsidR="0082356F" w:rsidRDefault="0082356F">
      <w:pPr>
        <w:pStyle w:val="Corpodetexto"/>
        <w:spacing w:before="6"/>
        <w:rPr>
          <w:sz w:val="23"/>
        </w:rPr>
      </w:pPr>
    </w:p>
    <w:p w:rsidR="0082356F" w:rsidRDefault="00B53CAE">
      <w:pPr>
        <w:pStyle w:val="Corpodetexto"/>
        <w:spacing w:before="1"/>
        <w:ind w:left="286" w:right="1723"/>
        <w:rPr>
          <w:b/>
        </w:rPr>
      </w:pPr>
      <w:r>
        <w:rPr>
          <w:spacing w:val="-1"/>
        </w:rPr>
        <w:t>*Regulamenta</w:t>
      </w:r>
      <w:r>
        <w:rPr>
          <w:spacing w:val="-10"/>
        </w:rPr>
        <w:t xml:space="preserve"> </w:t>
      </w:r>
      <w:r>
        <w:rPr>
          <w:spacing w:val="-1"/>
        </w:rPr>
        <w:t>todo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-18"/>
        </w:rPr>
        <w:t xml:space="preserve"> </w:t>
      </w:r>
      <w:r>
        <w:rPr>
          <w:spacing w:val="-1"/>
        </w:rPr>
        <w:t>processo</w:t>
      </w:r>
      <w:r>
        <w:rPr>
          <w:spacing w:val="-17"/>
        </w:rPr>
        <w:t xml:space="preserve"> </w:t>
      </w:r>
      <w:r>
        <w:rPr>
          <w:spacing w:val="-1"/>
        </w:rPr>
        <w:t>seletivo</w:t>
      </w:r>
      <w:r>
        <w:rPr>
          <w:spacing w:val="-17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 xml:space="preserve"> </w:t>
      </w:r>
      <w:r>
        <w:rPr>
          <w:spacing w:val="-1"/>
        </w:rPr>
        <w:t>demais</w:t>
      </w:r>
      <w:r>
        <w:t xml:space="preserve"> </w:t>
      </w:r>
      <w:r>
        <w:rPr>
          <w:spacing w:val="-1"/>
        </w:rPr>
        <w:t>requisitos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ingresso</w:t>
      </w:r>
      <w:r>
        <w:rPr>
          <w:spacing w:val="-16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quadro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estágio.</w:t>
      </w:r>
      <w:r>
        <w:rPr>
          <w:spacing w:val="-51"/>
        </w:rPr>
        <w:t xml:space="preserve"> </w:t>
      </w:r>
      <w:r>
        <w:rPr>
          <w:spacing w:val="-1"/>
        </w:rPr>
        <w:t>Em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dúvidas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-8"/>
        </w:rPr>
        <w:t xml:space="preserve"> </w:t>
      </w:r>
      <w:r>
        <w:rPr>
          <w:spacing w:val="-1"/>
        </w:rPr>
        <w:t>esclarecimentos,</w:t>
      </w:r>
      <w:r>
        <w:rPr>
          <w:spacing w:val="-8"/>
        </w:rPr>
        <w:t xml:space="preserve"> </w:t>
      </w:r>
      <w:r>
        <w:rPr>
          <w:spacing w:val="-1"/>
        </w:rPr>
        <w:t>enviar</w:t>
      </w:r>
      <w:r>
        <w:rPr>
          <w:spacing w:val="-9"/>
        </w:rPr>
        <w:t xml:space="preserve"> </w:t>
      </w:r>
      <w:r>
        <w:t>e-mail</w:t>
      </w:r>
      <w:r>
        <w:rPr>
          <w:spacing w:val="-19"/>
        </w:rPr>
        <w:t xml:space="preserve"> </w:t>
      </w:r>
      <w:r>
        <w:t>para</w:t>
      </w:r>
      <w:r>
        <w:rPr>
          <w:spacing w:val="-1"/>
        </w:rPr>
        <w:t xml:space="preserve"> </w:t>
      </w:r>
      <w:hyperlink r:id="rId8" w:history="1">
        <w:r w:rsidR="00196183" w:rsidRPr="00B8656A">
          <w:rPr>
            <w:rStyle w:val="Hyperlink"/>
            <w:b/>
          </w:rPr>
          <w:t>sesap.iee@trf1.jus.br.</w:t>
        </w:r>
      </w:hyperlink>
    </w:p>
    <w:sectPr w:rsidR="0082356F">
      <w:type w:val="continuous"/>
      <w:pgSz w:w="11910" w:h="16840"/>
      <w:pgMar w:top="960" w:right="1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6674"/>
    <w:multiLevelType w:val="hybridMultilevel"/>
    <w:tmpl w:val="861C53E4"/>
    <w:lvl w:ilvl="0" w:tplc="CC685314">
      <w:numFmt w:val="bullet"/>
      <w:lvlText w:val="●"/>
      <w:lvlJc w:val="left"/>
      <w:pPr>
        <w:ind w:left="1616" w:hanging="20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42CDCEE">
      <w:numFmt w:val="bullet"/>
      <w:lvlText w:val="•"/>
      <w:lvlJc w:val="left"/>
      <w:pPr>
        <w:ind w:left="2602" w:hanging="203"/>
      </w:pPr>
      <w:rPr>
        <w:rFonts w:hint="default"/>
        <w:lang w:val="pt-PT" w:eastAsia="en-US" w:bidi="ar-SA"/>
      </w:rPr>
    </w:lvl>
    <w:lvl w:ilvl="2" w:tplc="545018E4">
      <w:numFmt w:val="bullet"/>
      <w:lvlText w:val="•"/>
      <w:lvlJc w:val="left"/>
      <w:pPr>
        <w:ind w:left="3585" w:hanging="203"/>
      </w:pPr>
      <w:rPr>
        <w:rFonts w:hint="default"/>
        <w:lang w:val="pt-PT" w:eastAsia="en-US" w:bidi="ar-SA"/>
      </w:rPr>
    </w:lvl>
    <w:lvl w:ilvl="3" w:tplc="5D923404">
      <w:numFmt w:val="bullet"/>
      <w:lvlText w:val="•"/>
      <w:lvlJc w:val="left"/>
      <w:pPr>
        <w:ind w:left="4568" w:hanging="203"/>
      </w:pPr>
      <w:rPr>
        <w:rFonts w:hint="default"/>
        <w:lang w:val="pt-PT" w:eastAsia="en-US" w:bidi="ar-SA"/>
      </w:rPr>
    </w:lvl>
    <w:lvl w:ilvl="4" w:tplc="C734A312">
      <w:numFmt w:val="bullet"/>
      <w:lvlText w:val="•"/>
      <w:lvlJc w:val="left"/>
      <w:pPr>
        <w:ind w:left="5551" w:hanging="203"/>
      </w:pPr>
      <w:rPr>
        <w:rFonts w:hint="default"/>
        <w:lang w:val="pt-PT" w:eastAsia="en-US" w:bidi="ar-SA"/>
      </w:rPr>
    </w:lvl>
    <w:lvl w:ilvl="5" w:tplc="5190614C">
      <w:numFmt w:val="bullet"/>
      <w:lvlText w:val="•"/>
      <w:lvlJc w:val="left"/>
      <w:pPr>
        <w:ind w:left="6534" w:hanging="203"/>
      </w:pPr>
      <w:rPr>
        <w:rFonts w:hint="default"/>
        <w:lang w:val="pt-PT" w:eastAsia="en-US" w:bidi="ar-SA"/>
      </w:rPr>
    </w:lvl>
    <w:lvl w:ilvl="6" w:tplc="31AA907C">
      <w:numFmt w:val="bullet"/>
      <w:lvlText w:val="•"/>
      <w:lvlJc w:val="left"/>
      <w:pPr>
        <w:ind w:left="7517" w:hanging="203"/>
      </w:pPr>
      <w:rPr>
        <w:rFonts w:hint="default"/>
        <w:lang w:val="pt-PT" w:eastAsia="en-US" w:bidi="ar-SA"/>
      </w:rPr>
    </w:lvl>
    <w:lvl w:ilvl="7" w:tplc="8EE681B2">
      <w:numFmt w:val="bullet"/>
      <w:lvlText w:val="•"/>
      <w:lvlJc w:val="left"/>
      <w:pPr>
        <w:ind w:left="8500" w:hanging="203"/>
      </w:pPr>
      <w:rPr>
        <w:rFonts w:hint="default"/>
        <w:lang w:val="pt-PT" w:eastAsia="en-US" w:bidi="ar-SA"/>
      </w:rPr>
    </w:lvl>
    <w:lvl w:ilvl="8" w:tplc="0C24451E">
      <w:numFmt w:val="bullet"/>
      <w:lvlText w:val="•"/>
      <w:lvlJc w:val="left"/>
      <w:pPr>
        <w:ind w:left="9483" w:hanging="203"/>
      </w:pPr>
      <w:rPr>
        <w:rFonts w:hint="default"/>
        <w:lang w:val="pt-PT" w:eastAsia="en-US" w:bidi="ar-SA"/>
      </w:rPr>
    </w:lvl>
  </w:abstractNum>
  <w:abstractNum w:abstractNumId="1" w15:restartNumberingAfterBreak="0">
    <w:nsid w:val="46031CDE"/>
    <w:multiLevelType w:val="hybridMultilevel"/>
    <w:tmpl w:val="74C405EC"/>
    <w:lvl w:ilvl="0" w:tplc="8CAAFF5E">
      <w:numFmt w:val="bullet"/>
      <w:lvlText w:val="-"/>
      <w:lvlJc w:val="left"/>
      <w:pPr>
        <w:ind w:left="190" w:hanging="12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D143A42">
      <w:numFmt w:val="bullet"/>
      <w:lvlText w:val="●"/>
      <w:lvlJc w:val="left"/>
      <w:pPr>
        <w:ind w:left="1616" w:hanging="20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4D203DC8">
      <w:numFmt w:val="bullet"/>
      <w:lvlText w:val="•"/>
      <w:lvlJc w:val="left"/>
      <w:pPr>
        <w:ind w:left="2712" w:hanging="203"/>
      </w:pPr>
      <w:rPr>
        <w:rFonts w:hint="default"/>
        <w:lang w:val="pt-PT" w:eastAsia="en-US" w:bidi="ar-SA"/>
      </w:rPr>
    </w:lvl>
    <w:lvl w:ilvl="3" w:tplc="92C4DE06">
      <w:numFmt w:val="bullet"/>
      <w:lvlText w:val="•"/>
      <w:lvlJc w:val="left"/>
      <w:pPr>
        <w:ind w:left="3804" w:hanging="203"/>
      </w:pPr>
      <w:rPr>
        <w:rFonts w:hint="default"/>
        <w:lang w:val="pt-PT" w:eastAsia="en-US" w:bidi="ar-SA"/>
      </w:rPr>
    </w:lvl>
    <w:lvl w:ilvl="4" w:tplc="194CF110">
      <w:numFmt w:val="bullet"/>
      <w:lvlText w:val="•"/>
      <w:lvlJc w:val="left"/>
      <w:pPr>
        <w:ind w:left="4896" w:hanging="203"/>
      </w:pPr>
      <w:rPr>
        <w:rFonts w:hint="default"/>
        <w:lang w:val="pt-PT" w:eastAsia="en-US" w:bidi="ar-SA"/>
      </w:rPr>
    </w:lvl>
    <w:lvl w:ilvl="5" w:tplc="7E10A0C0">
      <w:numFmt w:val="bullet"/>
      <w:lvlText w:val="•"/>
      <w:lvlJc w:val="left"/>
      <w:pPr>
        <w:ind w:left="5988" w:hanging="203"/>
      </w:pPr>
      <w:rPr>
        <w:rFonts w:hint="default"/>
        <w:lang w:val="pt-PT" w:eastAsia="en-US" w:bidi="ar-SA"/>
      </w:rPr>
    </w:lvl>
    <w:lvl w:ilvl="6" w:tplc="780E2908">
      <w:numFmt w:val="bullet"/>
      <w:lvlText w:val="•"/>
      <w:lvlJc w:val="left"/>
      <w:pPr>
        <w:ind w:left="7080" w:hanging="203"/>
      </w:pPr>
      <w:rPr>
        <w:rFonts w:hint="default"/>
        <w:lang w:val="pt-PT" w:eastAsia="en-US" w:bidi="ar-SA"/>
      </w:rPr>
    </w:lvl>
    <w:lvl w:ilvl="7" w:tplc="9F505D5E">
      <w:numFmt w:val="bullet"/>
      <w:lvlText w:val="•"/>
      <w:lvlJc w:val="left"/>
      <w:pPr>
        <w:ind w:left="8172" w:hanging="203"/>
      </w:pPr>
      <w:rPr>
        <w:rFonts w:hint="default"/>
        <w:lang w:val="pt-PT" w:eastAsia="en-US" w:bidi="ar-SA"/>
      </w:rPr>
    </w:lvl>
    <w:lvl w:ilvl="8" w:tplc="4D7AC048">
      <w:numFmt w:val="bullet"/>
      <w:lvlText w:val="•"/>
      <w:lvlJc w:val="left"/>
      <w:pPr>
        <w:ind w:left="9264" w:hanging="203"/>
      </w:pPr>
      <w:rPr>
        <w:rFonts w:hint="default"/>
        <w:lang w:val="pt-PT" w:eastAsia="en-US" w:bidi="ar-SA"/>
      </w:rPr>
    </w:lvl>
  </w:abstractNum>
  <w:abstractNum w:abstractNumId="2" w15:restartNumberingAfterBreak="0">
    <w:nsid w:val="500F1CDA"/>
    <w:multiLevelType w:val="hybridMultilevel"/>
    <w:tmpl w:val="06B22E98"/>
    <w:lvl w:ilvl="0" w:tplc="C9208516">
      <w:numFmt w:val="bullet"/>
      <w:lvlText w:val="●"/>
      <w:lvlJc w:val="left"/>
      <w:pPr>
        <w:ind w:left="1616" w:hanging="20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2124D07A">
      <w:numFmt w:val="bullet"/>
      <w:lvlText w:val="•"/>
      <w:lvlJc w:val="left"/>
      <w:pPr>
        <w:ind w:left="2602" w:hanging="203"/>
      </w:pPr>
      <w:rPr>
        <w:rFonts w:hint="default"/>
        <w:lang w:val="pt-PT" w:eastAsia="en-US" w:bidi="ar-SA"/>
      </w:rPr>
    </w:lvl>
    <w:lvl w:ilvl="2" w:tplc="53B6C26E">
      <w:numFmt w:val="bullet"/>
      <w:lvlText w:val="•"/>
      <w:lvlJc w:val="left"/>
      <w:pPr>
        <w:ind w:left="3585" w:hanging="203"/>
      </w:pPr>
      <w:rPr>
        <w:rFonts w:hint="default"/>
        <w:lang w:val="pt-PT" w:eastAsia="en-US" w:bidi="ar-SA"/>
      </w:rPr>
    </w:lvl>
    <w:lvl w:ilvl="3" w:tplc="7D3E3AF8">
      <w:numFmt w:val="bullet"/>
      <w:lvlText w:val="•"/>
      <w:lvlJc w:val="left"/>
      <w:pPr>
        <w:ind w:left="4568" w:hanging="203"/>
      </w:pPr>
      <w:rPr>
        <w:rFonts w:hint="default"/>
        <w:lang w:val="pt-PT" w:eastAsia="en-US" w:bidi="ar-SA"/>
      </w:rPr>
    </w:lvl>
    <w:lvl w:ilvl="4" w:tplc="A91868B8">
      <w:numFmt w:val="bullet"/>
      <w:lvlText w:val="•"/>
      <w:lvlJc w:val="left"/>
      <w:pPr>
        <w:ind w:left="5551" w:hanging="203"/>
      </w:pPr>
      <w:rPr>
        <w:rFonts w:hint="default"/>
        <w:lang w:val="pt-PT" w:eastAsia="en-US" w:bidi="ar-SA"/>
      </w:rPr>
    </w:lvl>
    <w:lvl w:ilvl="5" w:tplc="F8CA14F0">
      <w:numFmt w:val="bullet"/>
      <w:lvlText w:val="•"/>
      <w:lvlJc w:val="left"/>
      <w:pPr>
        <w:ind w:left="6534" w:hanging="203"/>
      </w:pPr>
      <w:rPr>
        <w:rFonts w:hint="default"/>
        <w:lang w:val="pt-PT" w:eastAsia="en-US" w:bidi="ar-SA"/>
      </w:rPr>
    </w:lvl>
    <w:lvl w:ilvl="6" w:tplc="BF9C453A">
      <w:numFmt w:val="bullet"/>
      <w:lvlText w:val="•"/>
      <w:lvlJc w:val="left"/>
      <w:pPr>
        <w:ind w:left="7517" w:hanging="203"/>
      </w:pPr>
      <w:rPr>
        <w:rFonts w:hint="default"/>
        <w:lang w:val="pt-PT" w:eastAsia="en-US" w:bidi="ar-SA"/>
      </w:rPr>
    </w:lvl>
    <w:lvl w:ilvl="7" w:tplc="367E0FE0">
      <w:numFmt w:val="bullet"/>
      <w:lvlText w:val="•"/>
      <w:lvlJc w:val="left"/>
      <w:pPr>
        <w:ind w:left="8500" w:hanging="203"/>
      </w:pPr>
      <w:rPr>
        <w:rFonts w:hint="default"/>
        <w:lang w:val="pt-PT" w:eastAsia="en-US" w:bidi="ar-SA"/>
      </w:rPr>
    </w:lvl>
    <w:lvl w:ilvl="8" w:tplc="40206002">
      <w:numFmt w:val="bullet"/>
      <w:lvlText w:val="•"/>
      <w:lvlJc w:val="left"/>
      <w:pPr>
        <w:ind w:left="9483" w:hanging="203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6F"/>
    <w:rsid w:val="00037075"/>
    <w:rsid w:val="00142FCA"/>
    <w:rsid w:val="00196183"/>
    <w:rsid w:val="0082356F"/>
    <w:rsid w:val="00984603"/>
    <w:rsid w:val="00B53CAE"/>
    <w:rsid w:val="00BE261A"/>
    <w:rsid w:val="00C30D46"/>
    <w:rsid w:val="00D11F4B"/>
    <w:rsid w:val="00D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8E6C"/>
  <w15:docId w15:val="{E03E074D-943C-4A52-9BCF-C400EBB0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9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4"/>
      <w:ind w:left="161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616" w:hanging="20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E2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ap.iee@trf1.jus.br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trf1.jus.br/sjba/concursos/estagios/subsecao-judiciaria-de-irec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ba7727es</dc:creator>
  <cp:lastModifiedBy>Mabel Nascimento Pereira</cp:lastModifiedBy>
  <cp:revision>8</cp:revision>
  <dcterms:created xsi:type="dcterms:W3CDTF">2023-08-01T18:31:00Z</dcterms:created>
  <dcterms:modified xsi:type="dcterms:W3CDTF">2023-08-01T19:04:00Z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2023-07-27T00:00:00Z</vt:filetime>
  </property>
</Properties>
</file>