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D07" w:rsidRPr="004D2521" w:rsidRDefault="00F44D07" w:rsidP="00657A9A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t-BR"/>
        </w:rPr>
      </w:pPr>
      <w:r w:rsidRPr="004D2521">
        <w:rPr>
          <w:rFonts w:eastAsia="Times New Roman" w:cs="Times New Roman"/>
          <w:b/>
          <w:sz w:val="24"/>
          <w:szCs w:val="24"/>
          <w:lang w:eastAsia="pt-BR"/>
        </w:rPr>
        <w:t>TRIBUNAL REGIONAL FEDERAL DA 1ª REGIÃO</w:t>
      </w:r>
    </w:p>
    <w:p w:rsidR="00F44D07" w:rsidRPr="004D2521" w:rsidRDefault="00F44D07" w:rsidP="00657A9A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t-BR"/>
        </w:rPr>
      </w:pPr>
      <w:r w:rsidRPr="004D2521">
        <w:rPr>
          <w:rFonts w:eastAsia="Times New Roman" w:cs="Times New Roman"/>
          <w:b/>
          <w:sz w:val="24"/>
          <w:szCs w:val="24"/>
          <w:lang w:eastAsia="pt-BR"/>
        </w:rPr>
        <w:t>XVI CONCURSO PÚBLICO PARA PROVIMENTO DE CARGO DE</w:t>
      </w:r>
    </w:p>
    <w:p w:rsidR="00F44D07" w:rsidRPr="004D2521" w:rsidRDefault="00F44D07" w:rsidP="00657A9A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t-BR"/>
        </w:rPr>
      </w:pPr>
      <w:r w:rsidRPr="004D2521">
        <w:rPr>
          <w:rFonts w:eastAsia="Times New Roman" w:cs="Times New Roman"/>
          <w:b/>
          <w:sz w:val="24"/>
          <w:szCs w:val="24"/>
          <w:lang w:eastAsia="pt-BR"/>
        </w:rPr>
        <w:t>JUIZ FEDERAL SUBSTITUTO – 1ª REGIÃO</w:t>
      </w:r>
    </w:p>
    <w:p w:rsidR="003461EE" w:rsidRPr="004D2521" w:rsidRDefault="003461EE" w:rsidP="00657A9A">
      <w:pPr>
        <w:pStyle w:val="Cabealho"/>
        <w:tabs>
          <w:tab w:val="left" w:pos="708"/>
        </w:tabs>
        <w:ind w:firstLine="709"/>
        <w:jc w:val="both"/>
        <w:rPr>
          <w:rFonts w:eastAsia="Times New Roman" w:cs="Times New Roman"/>
          <w:sz w:val="24"/>
          <w:szCs w:val="24"/>
          <w:lang w:eastAsia="pt-BR"/>
        </w:rPr>
      </w:pPr>
    </w:p>
    <w:p w:rsidR="00520F34" w:rsidRPr="004D2521" w:rsidRDefault="00520F34" w:rsidP="00520F34">
      <w:pPr>
        <w:pStyle w:val="Corpodetexto"/>
        <w:spacing w:after="0"/>
        <w:jc w:val="center"/>
        <w:rPr>
          <w:rFonts w:ascii="Calibri" w:hAnsi="Calibri"/>
          <w:b/>
          <w:sz w:val="24"/>
          <w:szCs w:val="24"/>
        </w:rPr>
      </w:pPr>
      <w:r w:rsidRPr="004D2521">
        <w:rPr>
          <w:rFonts w:ascii="Calibri" w:hAnsi="Calibri"/>
          <w:b/>
          <w:sz w:val="24"/>
          <w:szCs w:val="24"/>
        </w:rPr>
        <w:t xml:space="preserve">EDITAL DE CONVOCAÇÃO PARA SESSÃO PÚBLICA </w:t>
      </w:r>
    </w:p>
    <w:p w:rsidR="003461EE" w:rsidRPr="004D2521" w:rsidRDefault="003461EE" w:rsidP="00657A9A">
      <w:pPr>
        <w:spacing w:after="0" w:line="240" w:lineRule="auto"/>
        <w:rPr>
          <w:sz w:val="24"/>
          <w:szCs w:val="24"/>
        </w:rPr>
      </w:pPr>
    </w:p>
    <w:p w:rsidR="00520F34" w:rsidRPr="004D2521" w:rsidRDefault="00520F34" w:rsidP="00CB4B4A">
      <w:pPr>
        <w:spacing w:after="0" w:line="240" w:lineRule="auto"/>
        <w:ind w:firstLine="708"/>
        <w:jc w:val="both"/>
        <w:rPr>
          <w:rFonts w:eastAsia="Calibri" w:cs="Times New Roman"/>
          <w:sz w:val="24"/>
          <w:szCs w:val="24"/>
        </w:rPr>
      </w:pPr>
      <w:r w:rsidRPr="004D2521">
        <w:rPr>
          <w:sz w:val="24"/>
          <w:szCs w:val="24"/>
        </w:rPr>
        <w:t xml:space="preserve">A Desembargadora Federal Presidente da Comissão do XVI concurso público para provimento de cargo de Juiz Federal Substituto do Tribunal Regional Federal da 1ª Região torna pública a </w:t>
      </w:r>
      <w:r w:rsidRPr="004D2521">
        <w:rPr>
          <w:b/>
          <w:sz w:val="24"/>
          <w:szCs w:val="24"/>
        </w:rPr>
        <w:t xml:space="preserve">convocação para a sessão pública de julgamento dos recursos interpostos contra o resultado provisório </w:t>
      </w:r>
      <w:r w:rsidRPr="008373D6">
        <w:rPr>
          <w:b/>
          <w:sz w:val="24"/>
          <w:szCs w:val="24"/>
        </w:rPr>
        <w:t>na prova prática de sentença</w:t>
      </w:r>
      <w:r w:rsidRPr="004D2521">
        <w:rPr>
          <w:sz w:val="24"/>
          <w:szCs w:val="24"/>
        </w:rPr>
        <w:t xml:space="preserve"> </w:t>
      </w:r>
      <w:r w:rsidRPr="004D2521">
        <w:rPr>
          <w:b/>
          <w:sz w:val="24"/>
          <w:szCs w:val="24"/>
        </w:rPr>
        <w:t>(</w:t>
      </w:r>
      <w:r w:rsidRPr="004D2521">
        <w:rPr>
          <w:b/>
          <w:i/>
          <w:sz w:val="24"/>
          <w:szCs w:val="24"/>
        </w:rPr>
        <w:t>P</w:t>
      </w:r>
      <w:r w:rsidRPr="004D2521">
        <w:rPr>
          <w:b/>
          <w:sz w:val="24"/>
          <w:szCs w:val="24"/>
          <w:vertAlign w:val="subscript"/>
        </w:rPr>
        <w:t>3</w:t>
      </w:r>
      <w:r w:rsidRPr="004D2521">
        <w:rPr>
          <w:b/>
          <w:sz w:val="24"/>
          <w:szCs w:val="24"/>
        </w:rPr>
        <w:t>)</w:t>
      </w:r>
      <w:r w:rsidR="00E24CC2">
        <w:rPr>
          <w:b/>
          <w:sz w:val="24"/>
          <w:szCs w:val="24"/>
        </w:rPr>
        <w:t>.</w:t>
      </w:r>
      <w:r w:rsidRPr="004D2521">
        <w:rPr>
          <w:sz w:val="24"/>
          <w:szCs w:val="24"/>
        </w:rPr>
        <w:t xml:space="preserve"> </w:t>
      </w:r>
    </w:p>
    <w:p w:rsidR="00520F34" w:rsidRPr="004D2521" w:rsidRDefault="00520F34" w:rsidP="00CB4B4A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520F34" w:rsidRPr="004D2521" w:rsidRDefault="00520F34" w:rsidP="00CB4B4A">
      <w:pPr>
        <w:spacing w:after="0" w:line="240" w:lineRule="auto"/>
        <w:rPr>
          <w:sz w:val="24"/>
          <w:szCs w:val="24"/>
        </w:rPr>
      </w:pPr>
      <w:r w:rsidRPr="004D2521">
        <w:rPr>
          <w:b/>
          <w:sz w:val="24"/>
          <w:szCs w:val="24"/>
        </w:rPr>
        <w:t xml:space="preserve">1. DA DATA, DO LOCAL E DO HORÁRIO DA SESSÃO PÚBLICA </w:t>
      </w:r>
    </w:p>
    <w:p w:rsidR="00520F34" w:rsidRPr="00E24CC2" w:rsidRDefault="00520F34" w:rsidP="00CB4B4A">
      <w:pPr>
        <w:spacing w:after="0" w:line="240" w:lineRule="auto"/>
        <w:jc w:val="both"/>
        <w:rPr>
          <w:b/>
          <w:sz w:val="24"/>
          <w:szCs w:val="24"/>
        </w:rPr>
      </w:pPr>
      <w:r w:rsidRPr="004D2521">
        <w:rPr>
          <w:sz w:val="24"/>
          <w:szCs w:val="24"/>
        </w:rPr>
        <w:t xml:space="preserve">1.1 A sessão pública de julgamento dos recursos interpostos contra o resultado provisório na prova prática de sentença </w:t>
      </w:r>
      <w:r w:rsidRPr="004D2521">
        <w:rPr>
          <w:b/>
          <w:sz w:val="24"/>
          <w:szCs w:val="24"/>
        </w:rPr>
        <w:t>(</w:t>
      </w:r>
      <w:r w:rsidRPr="004D2521">
        <w:rPr>
          <w:b/>
          <w:i/>
          <w:sz w:val="24"/>
          <w:szCs w:val="24"/>
        </w:rPr>
        <w:t>P</w:t>
      </w:r>
      <w:r w:rsidRPr="004D2521">
        <w:rPr>
          <w:b/>
          <w:sz w:val="24"/>
          <w:szCs w:val="24"/>
          <w:vertAlign w:val="subscript"/>
        </w:rPr>
        <w:t>3</w:t>
      </w:r>
      <w:r w:rsidRPr="004D2521">
        <w:rPr>
          <w:b/>
          <w:sz w:val="24"/>
          <w:szCs w:val="24"/>
        </w:rPr>
        <w:t>)</w:t>
      </w:r>
      <w:r w:rsidRPr="004D2521">
        <w:rPr>
          <w:sz w:val="24"/>
          <w:szCs w:val="24"/>
        </w:rPr>
        <w:t xml:space="preserve"> será realizada no dia </w:t>
      </w:r>
      <w:r w:rsidRPr="00E24CC2">
        <w:rPr>
          <w:b/>
          <w:sz w:val="24"/>
          <w:szCs w:val="24"/>
        </w:rPr>
        <w:t>9 de dezembro de 2015</w:t>
      </w:r>
      <w:r w:rsidRPr="00E24CC2">
        <w:rPr>
          <w:sz w:val="24"/>
          <w:szCs w:val="24"/>
        </w:rPr>
        <w:t xml:space="preserve">, às </w:t>
      </w:r>
      <w:r w:rsidRPr="00E24CC2">
        <w:rPr>
          <w:b/>
          <w:sz w:val="24"/>
          <w:szCs w:val="24"/>
        </w:rPr>
        <w:t>10 horas</w:t>
      </w:r>
      <w:r w:rsidRPr="00E24CC2">
        <w:rPr>
          <w:sz w:val="24"/>
          <w:szCs w:val="24"/>
        </w:rPr>
        <w:t xml:space="preserve">, no </w:t>
      </w:r>
      <w:r w:rsidRPr="00E24CC2">
        <w:rPr>
          <w:rFonts w:cs="Calibri"/>
          <w:b/>
          <w:sz w:val="24"/>
          <w:szCs w:val="24"/>
          <w:lang w:eastAsia="pt-BR"/>
        </w:rPr>
        <w:t xml:space="preserve">Tribunal Regional Federal da 1ª Região, </w:t>
      </w:r>
      <w:r w:rsidRPr="00E24CC2">
        <w:rPr>
          <w:b/>
          <w:sz w:val="24"/>
          <w:szCs w:val="24"/>
        </w:rPr>
        <w:t>na sala de sessão nº 1, localizada na sobreloja do Edifício Sede I – Brasília/DF</w:t>
      </w:r>
      <w:r w:rsidRPr="00E24CC2">
        <w:rPr>
          <w:sz w:val="24"/>
          <w:szCs w:val="24"/>
        </w:rPr>
        <w:t>.</w:t>
      </w:r>
    </w:p>
    <w:p w:rsidR="00520F34" w:rsidRPr="004D2521" w:rsidRDefault="00520F34" w:rsidP="00CB4B4A">
      <w:pPr>
        <w:spacing w:after="0" w:line="240" w:lineRule="auto"/>
        <w:ind w:left="6372"/>
        <w:jc w:val="center"/>
        <w:rPr>
          <w:rFonts w:eastAsia="Arial Unicode MS" w:cs="Arial Unicode MS"/>
          <w:sz w:val="24"/>
          <w:szCs w:val="24"/>
        </w:rPr>
      </w:pPr>
      <w:r w:rsidRPr="00E24CC2">
        <w:rPr>
          <w:rFonts w:eastAsia="Arial Unicode MS" w:cs="Arial Unicode MS"/>
          <w:sz w:val="24"/>
          <w:szCs w:val="24"/>
        </w:rPr>
        <w:t xml:space="preserve">  Brasília/DF, </w:t>
      </w:r>
      <w:proofErr w:type="gramStart"/>
      <w:r w:rsidR="00E24CC2" w:rsidRPr="00E24CC2">
        <w:rPr>
          <w:rFonts w:eastAsia="Arial Unicode MS" w:cs="Arial Unicode MS"/>
          <w:sz w:val="24"/>
          <w:szCs w:val="24"/>
        </w:rPr>
        <w:t>4</w:t>
      </w:r>
      <w:proofErr w:type="gramEnd"/>
      <w:r w:rsidRPr="00E24CC2">
        <w:rPr>
          <w:rFonts w:eastAsia="Arial Unicode MS" w:cs="Arial Unicode MS"/>
          <w:sz w:val="24"/>
          <w:szCs w:val="24"/>
        </w:rPr>
        <w:t xml:space="preserve"> de dezembro de 2015.</w:t>
      </w:r>
    </w:p>
    <w:p w:rsidR="00520F34" w:rsidRPr="004D2521" w:rsidRDefault="00520F34" w:rsidP="00CB4B4A">
      <w:pPr>
        <w:spacing w:after="0" w:line="240" w:lineRule="auto"/>
        <w:jc w:val="center"/>
        <w:rPr>
          <w:rFonts w:eastAsia="Arial Unicode MS" w:cs="Arial Unicode MS"/>
          <w:b/>
          <w:sz w:val="24"/>
          <w:szCs w:val="24"/>
        </w:rPr>
      </w:pPr>
    </w:p>
    <w:p w:rsidR="00520F34" w:rsidRPr="004D2521" w:rsidRDefault="00520F34" w:rsidP="00CB4B4A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t-BR"/>
        </w:rPr>
      </w:pPr>
      <w:r w:rsidRPr="004D2521">
        <w:rPr>
          <w:rFonts w:eastAsia="Times New Roman" w:cs="Times New Roman"/>
          <w:b/>
          <w:bCs/>
          <w:sz w:val="24"/>
          <w:szCs w:val="24"/>
          <w:lang w:eastAsia="pt-BR"/>
        </w:rPr>
        <w:t>Desembargadora Federal NEUZA ALVES</w:t>
      </w:r>
    </w:p>
    <w:p w:rsidR="00520F34" w:rsidRPr="004D2521" w:rsidRDefault="00520F34" w:rsidP="00CB4B4A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pt-BR"/>
        </w:rPr>
      </w:pPr>
      <w:r w:rsidRPr="004D2521">
        <w:rPr>
          <w:rFonts w:eastAsia="Times New Roman" w:cs="Times New Roman"/>
          <w:b/>
          <w:bCs/>
          <w:kern w:val="36"/>
          <w:sz w:val="24"/>
          <w:szCs w:val="24"/>
          <w:lang w:eastAsia="pt-BR"/>
        </w:rPr>
        <w:t>Presidente da Comissão do XVI Concurso para</w:t>
      </w:r>
    </w:p>
    <w:p w:rsidR="00520F34" w:rsidRPr="004D2521" w:rsidRDefault="00520F34" w:rsidP="00520F34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pt-BR"/>
        </w:rPr>
      </w:pPr>
      <w:r w:rsidRPr="004D2521">
        <w:rPr>
          <w:rFonts w:eastAsia="Times New Roman" w:cs="Times New Roman"/>
          <w:b/>
          <w:bCs/>
          <w:kern w:val="36"/>
          <w:sz w:val="24"/>
          <w:szCs w:val="24"/>
          <w:lang w:eastAsia="pt-BR"/>
        </w:rPr>
        <w:t>Juiz Federal Substituto da Primeira Região</w:t>
      </w:r>
    </w:p>
    <w:p w:rsidR="00466386" w:rsidRPr="004D2521" w:rsidRDefault="00466386" w:rsidP="00657A9A">
      <w:pPr>
        <w:spacing w:after="0" w:line="240" w:lineRule="auto"/>
        <w:jc w:val="right"/>
        <w:rPr>
          <w:rFonts w:eastAsia="Times New Roman" w:cs="Times New Roman"/>
          <w:bCs/>
          <w:sz w:val="24"/>
          <w:szCs w:val="24"/>
          <w:lang w:eastAsia="pt-BR"/>
        </w:rPr>
      </w:pPr>
      <w:bookmarkStart w:id="0" w:name="_GoBack"/>
      <w:bookmarkEnd w:id="0"/>
    </w:p>
    <w:sectPr w:rsidR="00466386" w:rsidRPr="004D2521" w:rsidSect="00A519FE">
      <w:footerReference w:type="default" r:id="rId8"/>
      <w:pgSz w:w="11906" w:h="16838"/>
      <w:pgMar w:top="127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4E2" w:rsidRDefault="00D554E2" w:rsidP="008F1B20">
      <w:pPr>
        <w:spacing w:after="0" w:line="240" w:lineRule="auto"/>
      </w:pPr>
      <w:r>
        <w:separator/>
      </w:r>
    </w:p>
  </w:endnote>
  <w:endnote w:type="continuationSeparator" w:id="0">
    <w:p w:rsidR="00D554E2" w:rsidRDefault="00D554E2" w:rsidP="008F1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4429401"/>
      <w:docPartObj>
        <w:docPartGallery w:val="Page Numbers (Bottom of Page)"/>
        <w:docPartUnique/>
      </w:docPartObj>
    </w:sdtPr>
    <w:sdtContent>
      <w:p w:rsidR="00D554E2" w:rsidRDefault="002F6290">
        <w:pPr>
          <w:pStyle w:val="Rodap"/>
          <w:jc w:val="right"/>
        </w:pPr>
        <w:r>
          <w:fldChar w:fldCharType="begin"/>
        </w:r>
        <w:r w:rsidR="00D554E2">
          <w:instrText>PAGE   \* MERGEFORMAT</w:instrText>
        </w:r>
        <w:r>
          <w:fldChar w:fldCharType="separate"/>
        </w:r>
        <w:r w:rsidR="00A57CC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554E2" w:rsidRDefault="00D554E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4E2" w:rsidRDefault="00D554E2" w:rsidP="008F1B20">
      <w:pPr>
        <w:spacing w:after="0" w:line="240" w:lineRule="auto"/>
      </w:pPr>
      <w:r>
        <w:separator/>
      </w:r>
    </w:p>
  </w:footnote>
  <w:footnote w:type="continuationSeparator" w:id="0">
    <w:p w:rsidR="00D554E2" w:rsidRDefault="00D554E2" w:rsidP="008F1B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00237D"/>
    <w:multiLevelType w:val="multilevel"/>
    <w:tmpl w:val="7BA6ED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B24F46"/>
    <w:multiLevelType w:val="multilevel"/>
    <w:tmpl w:val="C9D6CDB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F2513C"/>
    <w:multiLevelType w:val="multilevel"/>
    <w:tmpl w:val="56E2989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94162A"/>
    <w:multiLevelType w:val="multilevel"/>
    <w:tmpl w:val="F308292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AE7089"/>
    <w:multiLevelType w:val="multilevel"/>
    <w:tmpl w:val="15E0A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145D8C"/>
    <w:multiLevelType w:val="multilevel"/>
    <w:tmpl w:val="FED832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92503D"/>
    <w:multiLevelType w:val="multilevel"/>
    <w:tmpl w:val="E84E96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73512B"/>
    <w:multiLevelType w:val="multilevel"/>
    <w:tmpl w:val="54FA514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276D69"/>
    <w:multiLevelType w:val="multilevel"/>
    <w:tmpl w:val="39A848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532AFC"/>
    <w:multiLevelType w:val="multilevel"/>
    <w:tmpl w:val="A140AD5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656A46"/>
    <w:multiLevelType w:val="multilevel"/>
    <w:tmpl w:val="7886518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43093D"/>
    <w:multiLevelType w:val="multilevel"/>
    <w:tmpl w:val="1F0A2C2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AE771B"/>
    <w:multiLevelType w:val="multilevel"/>
    <w:tmpl w:val="3CC6FD2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503AEC"/>
    <w:multiLevelType w:val="multilevel"/>
    <w:tmpl w:val="E33C12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0136B29"/>
    <w:multiLevelType w:val="multilevel"/>
    <w:tmpl w:val="C08EB12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7887573"/>
    <w:multiLevelType w:val="multilevel"/>
    <w:tmpl w:val="2042CD32"/>
    <w:lvl w:ilvl="0">
      <w:start w:val="1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7FF06D28"/>
    <w:multiLevelType w:val="multilevel"/>
    <w:tmpl w:val="D44A9CF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>
      <w:startOverride w:val="2"/>
    </w:lvlOverride>
  </w:num>
  <w:num w:numId="2">
    <w:abstractNumId w:val="17"/>
    <w:lvlOverride w:ilvl="0">
      <w:startOverride w:val="3"/>
    </w:lvlOverride>
  </w:num>
  <w:num w:numId="3">
    <w:abstractNumId w:val="6"/>
  </w:num>
  <w:num w:numId="4">
    <w:abstractNumId w:val="3"/>
  </w:num>
  <w:num w:numId="5">
    <w:abstractNumId w:val="12"/>
  </w:num>
  <w:num w:numId="6">
    <w:abstractNumId w:val="1"/>
  </w:num>
  <w:num w:numId="7">
    <w:abstractNumId w:val="4"/>
  </w:num>
  <w:num w:numId="8">
    <w:abstractNumId w:val="13"/>
  </w:num>
  <w:num w:numId="9">
    <w:abstractNumId w:val="15"/>
  </w:num>
  <w:num w:numId="10">
    <w:abstractNumId w:val="14"/>
  </w:num>
  <w:num w:numId="11">
    <w:abstractNumId w:val="10"/>
  </w:num>
  <w:num w:numId="12">
    <w:abstractNumId w:val="8"/>
  </w:num>
  <w:num w:numId="13">
    <w:abstractNumId w:val="11"/>
    <w:lvlOverride w:ilvl="0">
      <w:startOverride w:val="5"/>
    </w:lvlOverride>
  </w:num>
  <w:num w:numId="14">
    <w:abstractNumId w:val="7"/>
  </w:num>
  <w:num w:numId="15">
    <w:abstractNumId w:val="5"/>
  </w:num>
  <w:num w:numId="16">
    <w:abstractNumId w:val="0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5247"/>
    <w:rsid w:val="00014294"/>
    <w:rsid w:val="00022D90"/>
    <w:rsid w:val="00025CC4"/>
    <w:rsid w:val="00026BE1"/>
    <w:rsid w:val="0003014B"/>
    <w:rsid w:val="00036F52"/>
    <w:rsid w:val="00040171"/>
    <w:rsid w:val="00040CD5"/>
    <w:rsid w:val="00040D2B"/>
    <w:rsid w:val="00044BB8"/>
    <w:rsid w:val="000651A5"/>
    <w:rsid w:val="00073D3A"/>
    <w:rsid w:val="00080963"/>
    <w:rsid w:val="000823CE"/>
    <w:rsid w:val="000859A0"/>
    <w:rsid w:val="000947DE"/>
    <w:rsid w:val="000A58F4"/>
    <w:rsid w:val="000B1842"/>
    <w:rsid w:val="000B2C21"/>
    <w:rsid w:val="000B6B8E"/>
    <w:rsid w:val="000B7371"/>
    <w:rsid w:val="000C246B"/>
    <w:rsid w:val="000C2BA9"/>
    <w:rsid w:val="000C37F2"/>
    <w:rsid w:val="000C56B9"/>
    <w:rsid w:val="000C56FE"/>
    <w:rsid w:val="000C658C"/>
    <w:rsid w:val="000D3060"/>
    <w:rsid w:val="000D4905"/>
    <w:rsid w:val="000D499C"/>
    <w:rsid w:val="000D6048"/>
    <w:rsid w:val="000D7597"/>
    <w:rsid w:val="000D76A4"/>
    <w:rsid w:val="000F1516"/>
    <w:rsid w:val="00102AEF"/>
    <w:rsid w:val="00103405"/>
    <w:rsid w:val="00104CBC"/>
    <w:rsid w:val="001162B9"/>
    <w:rsid w:val="00117B80"/>
    <w:rsid w:val="001222AE"/>
    <w:rsid w:val="00124F37"/>
    <w:rsid w:val="00131B1E"/>
    <w:rsid w:val="00134257"/>
    <w:rsid w:val="00134DFE"/>
    <w:rsid w:val="00135BF5"/>
    <w:rsid w:val="00142C0D"/>
    <w:rsid w:val="00144060"/>
    <w:rsid w:val="001452BE"/>
    <w:rsid w:val="001543FB"/>
    <w:rsid w:val="00157369"/>
    <w:rsid w:val="001658D7"/>
    <w:rsid w:val="00166868"/>
    <w:rsid w:val="001735A9"/>
    <w:rsid w:val="0017562E"/>
    <w:rsid w:val="00176D71"/>
    <w:rsid w:val="00187268"/>
    <w:rsid w:val="001A37A0"/>
    <w:rsid w:val="001B27ED"/>
    <w:rsid w:val="001B31CC"/>
    <w:rsid w:val="001B39AD"/>
    <w:rsid w:val="001D1B2E"/>
    <w:rsid w:val="001D4DBB"/>
    <w:rsid w:val="001E13AC"/>
    <w:rsid w:val="001E21B4"/>
    <w:rsid w:val="001E5527"/>
    <w:rsid w:val="00200DB9"/>
    <w:rsid w:val="002033D8"/>
    <w:rsid w:val="002068C5"/>
    <w:rsid w:val="00212821"/>
    <w:rsid w:val="002178E1"/>
    <w:rsid w:val="00220110"/>
    <w:rsid w:val="00220981"/>
    <w:rsid w:val="00224E94"/>
    <w:rsid w:val="00227927"/>
    <w:rsid w:val="00231111"/>
    <w:rsid w:val="00232C4D"/>
    <w:rsid w:val="00233F71"/>
    <w:rsid w:val="0023762B"/>
    <w:rsid w:val="002410C9"/>
    <w:rsid w:val="0024291D"/>
    <w:rsid w:val="002455CB"/>
    <w:rsid w:val="0024763C"/>
    <w:rsid w:val="00247C9C"/>
    <w:rsid w:val="00254B3B"/>
    <w:rsid w:val="00260F6C"/>
    <w:rsid w:val="0026232A"/>
    <w:rsid w:val="00262DEB"/>
    <w:rsid w:val="0026403B"/>
    <w:rsid w:val="00265396"/>
    <w:rsid w:val="002665D8"/>
    <w:rsid w:val="0027502D"/>
    <w:rsid w:val="00286901"/>
    <w:rsid w:val="00286DBD"/>
    <w:rsid w:val="00293A8F"/>
    <w:rsid w:val="002A0B10"/>
    <w:rsid w:val="002A22D0"/>
    <w:rsid w:val="002A57C4"/>
    <w:rsid w:val="002A686C"/>
    <w:rsid w:val="002B0531"/>
    <w:rsid w:val="002B6A11"/>
    <w:rsid w:val="002B6C83"/>
    <w:rsid w:val="002B70EC"/>
    <w:rsid w:val="002C4095"/>
    <w:rsid w:val="002D1086"/>
    <w:rsid w:val="002D5781"/>
    <w:rsid w:val="002D6E38"/>
    <w:rsid w:val="002D7794"/>
    <w:rsid w:val="002E5043"/>
    <w:rsid w:val="002E62BB"/>
    <w:rsid w:val="002F6290"/>
    <w:rsid w:val="002F783D"/>
    <w:rsid w:val="002F7D96"/>
    <w:rsid w:val="003014AD"/>
    <w:rsid w:val="0030535F"/>
    <w:rsid w:val="00305607"/>
    <w:rsid w:val="00314FC9"/>
    <w:rsid w:val="00315C75"/>
    <w:rsid w:val="003201FE"/>
    <w:rsid w:val="003245DF"/>
    <w:rsid w:val="003301C3"/>
    <w:rsid w:val="00332CA3"/>
    <w:rsid w:val="00337481"/>
    <w:rsid w:val="003461EE"/>
    <w:rsid w:val="003506EF"/>
    <w:rsid w:val="00352A22"/>
    <w:rsid w:val="003547F6"/>
    <w:rsid w:val="00356769"/>
    <w:rsid w:val="003569C6"/>
    <w:rsid w:val="00357854"/>
    <w:rsid w:val="0036117D"/>
    <w:rsid w:val="00362E7E"/>
    <w:rsid w:val="00363DD4"/>
    <w:rsid w:val="00370296"/>
    <w:rsid w:val="003735A2"/>
    <w:rsid w:val="00386DB0"/>
    <w:rsid w:val="0039423D"/>
    <w:rsid w:val="00395E32"/>
    <w:rsid w:val="003A3A48"/>
    <w:rsid w:val="003A53D0"/>
    <w:rsid w:val="003B2FBC"/>
    <w:rsid w:val="003B592E"/>
    <w:rsid w:val="003D3B1C"/>
    <w:rsid w:val="003E29D0"/>
    <w:rsid w:val="003E643E"/>
    <w:rsid w:val="003F198F"/>
    <w:rsid w:val="003F3A00"/>
    <w:rsid w:val="003F53C1"/>
    <w:rsid w:val="004031A5"/>
    <w:rsid w:val="00403E5C"/>
    <w:rsid w:val="004042F0"/>
    <w:rsid w:val="004139AC"/>
    <w:rsid w:val="00427807"/>
    <w:rsid w:val="00434CAA"/>
    <w:rsid w:val="00451D8B"/>
    <w:rsid w:val="0046114D"/>
    <w:rsid w:val="004612CE"/>
    <w:rsid w:val="00466386"/>
    <w:rsid w:val="00467E28"/>
    <w:rsid w:val="00467E4D"/>
    <w:rsid w:val="00470E8B"/>
    <w:rsid w:val="004756DE"/>
    <w:rsid w:val="00475E05"/>
    <w:rsid w:val="004817E1"/>
    <w:rsid w:val="00482105"/>
    <w:rsid w:val="0048299F"/>
    <w:rsid w:val="0048747C"/>
    <w:rsid w:val="0049292F"/>
    <w:rsid w:val="004959A6"/>
    <w:rsid w:val="004A3EB1"/>
    <w:rsid w:val="004A509C"/>
    <w:rsid w:val="004B2B13"/>
    <w:rsid w:val="004B42BB"/>
    <w:rsid w:val="004B687A"/>
    <w:rsid w:val="004C41EF"/>
    <w:rsid w:val="004C67D8"/>
    <w:rsid w:val="004C7375"/>
    <w:rsid w:val="004D2521"/>
    <w:rsid w:val="004D30F0"/>
    <w:rsid w:val="004D4917"/>
    <w:rsid w:val="004D714F"/>
    <w:rsid w:val="004E0E01"/>
    <w:rsid w:val="004E4E07"/>
    <w:rsid w:val="004E6041"/>
    <w:rsid w:val="004F2A45"/>
    <w:rsid w:val="004F371E"/>
    <w:rsid w:val="004F5F76"/>
    <w:rsid w:val="004F7C4C"/>
    <w:rsid w:val="00503B24"/>
    <w:rsid w:val="0050477C"/>
    <w:rsid w:val="005108CA"/>
    <w:rsid w:val="0051337F"/>
    <w:rsid w:val="0051634C"/>
    <w:rsid w:val="00520F34"/>
    <w:rsid w:val="005302AA"/>
    <w:rsid w:val="0053077B"/>
    <w:rsid w:val="00530A9D"/>
    <w:rsid w:val="005320A1"/>
    <w:rsid w:val="00541D10"/>
    <w:rsid w:val="005421B1"/>
    <w:rsid w:val="00546ACF"/>
    <w:rsid w:val="0055187B"/>
    <w:rsid w:val="00551EDF"/>
    <w:rsid w:val="005607C6"/>
    <w:rsid w:val="00582B6D"/>
    <w:rsid w:val="00586C09"/>
    <w:rsid w:val="00592C7F"/>
    <w:rsid w:val="00594DC8"/>
    <w:rsid w:val="005967BE"/>
    <w:rsid w:val="005A0F59"/>
    <w:rsid w:val="005A3AEB"/>
    <w:rsid w:val="005A3E32"/>
    <w:rsid w:val="005B1C20"/>
    <w:rsid w:val="005B5278"/>
    <w:rsid w:val="005D247A"/>
    <w:rsid w:val="005D3A85"/>
    <w:rsid w:val="005D5292"/>
    <w:rsid w:val="005D5293"/>
    <w:rsid w:val="005E32B4"/>
    <w:rsid w:val="005E33E8"/>
    <w:rsid w:val="005E565B"/>
    <w:rsid w:val="005F0C90"/>
    <w:rsid w:val="00601140"/>
    <w:rsid w:val="00605B6D"/>
    <w:rsid w:val="00613A9C"/>
    <w:rsid w:val="00615A99"/>
    <w:rsid w:val="00617867"/>
    <w:rsid w:val="0064776B"/>
    <w:rsid w:val="00653EA8"/>
    <w:rsid w:val="006548CB"/>
    <w:rsid w:val="00654920"/>
    <w:rsid w:val="006569A0"/>
    <w:rsid w:val="00657A9A"/>
    <w:rsid w:val="00670EE8"/>
    <w:rsid w:val="00682967"/>
    <w:rsid w:val="00685C8A"/>
    <w:rsid w:val="0069362C"/>
    <w:rsid w:val="006942F1"/>
    <w:rsid w:val="00696742"/>
    <w:rsid w:val="006A3C51"/>
    <w:rsid w:val="006B0972"/>
    <w:rsid w:val="006B3792"/>
    <w:rsid w:val="006B680F"/>
    <w:rsid w:val="006C0DB9"/>
    <w:rsid w:val="006C2894"/>
    <w:rsid w:val="006C2C52"/>
    <w:rsid w:val="006C456F"/>
    <w:rsid w:val="006D5D2D"/>
    <w:rsid w:val="006D5D4D"/>
    <w:rsid w:val="006E1F93"/>
    <w:rsid w:val="006E20C5"/>
    <w:rsid w:val="006E39D4"/>
    <w:rsid w:val="006E443A"/>
    <w:rsid w:val="006E5DB2"/>
    <w:rsid w:val="006E63DE"/>
    <w:rsid w:val="007105FD"/>
    <w:rsid w:val="00715BAE"/>
    <w:rsid w:val="0072050B"/>
    <w:rsid w:val="007223E7"/>
    <w:rsid w:val="00754B61"/>
    <w:rsid w:val="00756D57"/>
    <w:rsid w:val="00767108"/>
    <w:rsid w:val="0077160D"/>
    <w:rsid w:val="00772169"/>
    <w:rsid w:val="0077445A"/>
    <w:rsid w:val="00784E63"/>
    <w:rsid w:val="007879F1"/>
    <w:rsid w:val="007A3C12"/>
    <w:rsid w:val="007A5AB4"/>
    <w:rsid w:val="007A7C0B"/>
    <w:rsid w:val="007B07A1"/>
    <w:rsid w:val="007B312F"/>
    <w:rsid w:val="007B3B7E"/>
    <w:rsid w:val="007B4759"/>
    <w:rsid w:val="007B58F4"/>
    <w:rsid w:val="007B69F0"/>
    <w:rsid w:val="007D0659"/>
    <w:rsid w:val="007D0B46"/>
    <w:rsid w:val="007D1181"/>
    <w:rsid w:val="007D11BD"/>
    <w:rsid w:val="007D25E4"/>
    <w:rsid w:val="007E0402"/>
    <w:rsid w:val="007E2D10"/>
    <w:rsid w:val="007E74B0"/>
    <w:rsid w:val="007F61D9"/>
    <w:rsid w:val="00802B80"/>
    <w:rsid w:val="00803D29"/>
    <w:rsid w:val="008060B4"/>
    <w:rsid w:val="008074E2"/>
    <w:rsid w:val="00820AD5"/>
    <w:rsid w:val="00820C93"/>
    <w:rsid w:val="0083020C"/>
    <w:rsid w:val="00831776"/>
    <w:rsid w:val="00832C85"/>
    <w:rsid w:val="00834A6F"/>
    <w:rsid w:val="00834BCB"/>
    <w:rsid w:val="008373D6"/>
    <w:rsid w:val="008452E3"/>
    <w:rsid w:val="00850624"/>
    <w:rsid w:val="008508CA"/>
    <w:rsid w:val="00856D77"/>
    <w:rsid w:val="00865A27"/>
    <w:rsid w:val="00871C9C"/>
    <w:rsid w:val="00876354"/>
    <w:rsid w:val="00882225"/>
    <w:rsid w:val="008910EB"/>
    <w:rsid w:val="00894E88"/>
    <w:rsid w:val="00895FB5"/>
    <w:rsid w:val="008A13E4"/>
    <w:rsid w:val="008A2DE8"/>
    <w:rsid w:val="008A316E"/>
    <w:rsid w:val="008B0430"/>
    <w:rsid w:val="008B07FE"/>
    <w:rsid w:val="008B11C4"/>
    <w:rsid w:val="008B561A"/>
    <w:rsid w:val="008C6D71"/>
    <w:rsid w:val="008D2C88"/>
    <w:rsid w:val="008D42AC"/>
    <w:rsid w:val="008E1DB3"/>
    <w:rsid w:val="008E68E7"/>
    <w:rsid w:val="008E6DAF"/>
    <w:rsid w:val="008F1B20"/>
    <w:rsid w:val="008F4FC9"/>
    <w:rsid w:val="008F7127"/>
    <w:rsid w:val="0090175D"/>
    <w:rsid w:val="00902EC0"/>
    <w:rsid w:val="0091005E"/>
    <w:rsid w:val="00911216"/>
    <w:rsid w:val="009144C8"/>
    <w:rsid w:val="00915BEE"/>
    <w:rsid w:val="009175B4"/>
    <w:rsid w:val="00917951"/>
    <w:rsid w:val="0092065D"/>
    <w:rsid w:val="00934878"/>
    <w:rsid w:val="00936340"/>
    <w:rsid w:val="00936AEE"/>
    <w:rsid w:val="0093799F"/>
    <w:rsid w:val="00954F76"/>
    <w:rsid w:val="00977FCF"/>
    <w:rsid w:val="009848AE"/>
    <w:rsid w:val="0098546C"/>
    <w:rsid w:val="00992783"/>
    <w:rsid w:val="00996D3D"/>
    <w:rsid w:val="009A104C"/>
    <w:rsid w:val="009A2B7B"/>
    <w:rsid w:val="009A565E"/>
    <w:rsid w:val="009B12CA"/>
    <w:rsid w:val="009B4473"/>
    <w:rsid w:val="009B6EC5"/>
    <w:rsid w:val="009C2C96"/>
    <w:rsid w:val="009C2CCB"/>
    <w:rsid w:val="009C5125"/>
    <w:rsid w:val="009C78E4"/>
    <w:rsid w:val="009C7A9A"/>
    <w:rsid w:val="009E07D8"/>
    <w:rsid w:val="009F5181"/>
    <w:rsid w:val="009F7530"/>
    <w:rsid w:val="00A01938"/>
    <w:rsid w:val="00A10033"/>
    <w:rsid w:val="00A100DF"/>
    <w:rsid w:val="00A16BC2"/>
    <w:rsid w:val="00A17CB8"/>
    <w:rsid w:val="00A374E0"/>
    <w:rsid w:val="00A4106D"/>
    <w:rsid w:val="00A41079"/>
    <w:rsid w:val="00A419CA"/>
    <w:rsid w:val="00A430DE"/>
    <w:rsid w:val="00A46CA3"/>
    <w:rsid w:val="00A519FE"/>
    <w:rsid w:val="00A5324A"/>
    <w:rsid w:val="00A5330B"/>
    <w:rsid w:val="00A53363"/>
    <w:rsid w:val="00A54932"/>
    <w:rsid w:val="00A569BD"/>
    <w:rsid w:val="00A57CCC"/>
    <w:rsid w:val="00A60BCE"/>
    <w:rsid w:val="00A610E4"/>
    <w:rsid w:val="00A65679"/>
    <w:rsid w:val="00A66063"/>
    <w:rsid w:val="00A67B71"/>
    <w:rsid w:val="00A7462C"/>
    <w:rsid w:val="00A753CB"/>
    <w:rsid w:val="00A765C2"/>
    <w:rsid w:val="00A76E33"/>
    <w:rsid w:val="00A801B5"/>
    <w:rsid w:val="00A840D3"/>
    <w:rsid w:val="00A84A2F"/>
    <w:rsid w:val="00A920C8"/>
    <w:rsid w:val="00AA0372"/>
    <w:rsid w:val="00AA19E5"/>
    <w:rsid w:val="00AA437B"/>
    <w:rsid w:val="00AC4F8E"/>
    <w:rsid w:val="00AC72A1"/>
    <w:rsid w:val="00AD7EB5"/>
    <w:rsid w:val="00AE2387"/>
    <w:rsid w:val="00AE45C0"/>
    <w:rsid w:val="00AF6EBB"/>
    <w:rsid w:val="00B00692"/>
    <w:rsid w:val="00B068E0"/>
    <w:rsid w:val="00B07839"/>
    <w:rsid w:val="00B119A8"/>
    <w:rsid w:val="00B23285"/>
    <w:rsid w:val="00B238C6"/>
    <w:rsid w:val="00B24133"/>
    <w:rsid w:val="00B24919"/>
    <w:rsid w:val="00B26A6A"/>
    <w:rsid w:val="00B303E1"/>
    <w:rsid w:val="00B312D8"/>
    <w:rsid w:val="00B32A6A"/>
    <w:rsid w:val="00B40283"/>
    <w:rsid w:val="00B55835"/>
    <w:rsid w:val="00B563DA"/>
    <w:rsid w:val="00B579A1"/>
    <w:rsid w:val="00B6617E"/>
    <w:rsid w:val="00B67422"/>
    <w:rsid w:val="00B7394D"/>
    <w:rsid w:val="00B75C1E"/>
    <w:rsid w:val="00B8634E"/>
    <w:rsid w:val="00B92B82"/>
    <w:rsid w:val="00B94AE7"/>
    <w:rsid w:val="00BA2A3F"/>
    <w:rsid w:val="00BA7982"/>
    <w:rsid w:val="00BB169A"/>
    <w:rsid w:val="00BB59E1"/>
    <w:rsid w:val="00BB5B9F"/>
    <w:rsid w:val="00BB5FAC"/>
    <w:rsid w:val="00BB7023"/>
    <w:rsid w:val="00BC4785"/>
    <w:rsid w:val="00BC5957"/>
    <w:rsid w:val="00BD2DE4"/>
    <w:rsid w:val="00BD2DF7"/>
    <w:rsid w:val="00BD6A14"/>
    <w:rsid w:val="00BD7927"/>
    <w:rsid w:val="00BF3622"/>
    <w:rsid w:val="00BF4B92"/>
    <w:rsid w:val="00C0197F"/>
    <w:rsid w:val="00C070D2"/>
    <w:rsid w:val="00C133A9"/>
    <w:rsid w:val="00C23362"/>
    <w:rsid w:val="00C310F1"/>
    <w:rsid w:val="00C36952"/>
    <w:rsid w:val="00C41B19"/>
    <w:rsid w:val="00C4230C"/>
    <w:rsid w:val="00C42982"/>
    <w:rsid w:val="00C44A9F"/>
    <w:rsid w:val="00C47C76"/>
    <w:rsid w:val="00C50A18"/>
    <w:rsid w:val="00C521EC"/>
    <w:rsid w:val="00C55B14"/>
    <w:rsid w:val="00C6221B"/>
    <w:rsid w:val="00C634D9"/>
    <w:rsid w:val="00C66AF0"/>
    <w:rsid w:val="00C6716F"/>
    <w:rsid w:val="00C71662"/>
    <w:rsid w:val="00C72F3B"/>
    <w:rsid w:val="00C748BD"/>
    <w:rsid w:val="00C82C12"/>
    <w:rsid w:val="00C84021"/>
    <w:rsid w:val="00C9285F"/>
    <w:rsid w:val="00C94B6D"/>
    <w:rsid w:val="00CA2B04"/>
    <w:rsid w:val="00CA43A0"/>
    <w:rsid w:val="00CA58D8"/>
    <w:rsid w:val="00CB1C27"/>
    <w:rsid w:val="00CB3374"/>
    <w:rsid w:val="00CB4B4A"/>
    <w:rsid w:val="00CC0CCB"/>
    <w:rsid w:val="00CC414E"/>
    <w:rsid w:val="00CC7F28"/>
    <w:rsid w:val="00CD1BEA"/>
    <w:rsid w:val="00CD5544"/>
    <w:rsid w:val="00CE0641"/>
    <w:rsid w:val="00CF256C"/>
    <w:rsid w:val="00CF3838"/>
    <w:rsid w:val="00CF42C4"/>
    <w:rsid w:val="00CF4949"/>
    <w:rsid w:val="00D0090B"/>
    <w:rsid w:val="00D00F90"/>
    <w:rsid w:val="00D12A02"/>
    <w:rsid w:val="00D23C72"/>
    <w:rsid w:val="00D311FA"/>
    <w:rsid w:val="00D43FD0"/>
    <w:rsid w:val="00D45D24"/>
    <w:rsid w:val="00D464E2"/>
    <w:rsid w:val="00D50382"/>
    <w:rsid w:val="00D52D77"/>
    <w:rsid w:val="00D554E2"/>
    <w:rsid w:val="00D56748"/>
    <w:rsid w:val="00D616E5"/>
    <w:rsid w:val="00D626A6"/>
    <w:rsid w:val="00D63DC7"/>
    <w:rsid w:val="00D734D0"/>
    <w:rsid w:val="00D87ACD"/>
    <w:rsid w:val="00D903DD"/>
    <w:rsid w:val="00D932F5"/>
    <w:rsid w:val="00D97DB1"/>
    <w:rsid w:val="00DA00EB"/>
    <w:rsid w:val="00DA10F2"/>
    <w:rsid w:val="00DA1AC3"/>
    <w:rsid w:val="00DA3A61"/>
    <w:rsid w:val="00DB75DB"/>
    <w:rsid w:val="00DD0653"/>
    <w:rsid w:val="00DD70AA"/>
    <w:rsid w:val="00DE3665"/>
    <w:rsid w:val="00DE6360"/>
    <w:rsid w:val="00DE6E6E"/>
    <w:rsid w:val="00DF462A"/>
    <w:rsid w:val="00E00766"/>
    <w:rsid w:val="00E01A43"/>
    <w:rsid w:val="00E03B05"/>
    <w:rsid w:val="00E041B1"/>
    <w:rsid w:val="00E05E1E"/>
    <w:rsid w:val="00E06B4A"/>
    <w:rsid w:val="00E07601"/>
    <w:rsid w:val="00E10C76"/>
    <w:rsid w:val="00E24CC2"/>
    <w:rsid w:val="00E260FA"/>
    <w:rsid w:val="00E264FB"/>
    <w:rsid w:val="00E323C8"/>
    <w:rsid w:val="00E416B1"/>
    <w:rsid w:val="00E4262D"/>
    <w:rsid w:val="00E445B9"/>
    <w:rsid w:val="00E46417"/>
    <w:rsid w:val="00E53561"/>
    <w:rsid w:val="00E57D31"/>
    <w:rsid w:val="00E72115"/>
    <w:rsid w:val="00E7698E"/>
    <w:rsid w:val="00E85D74"/>
    <w:rsid w:val="00E92DA7"/>
    <w:rsid w:val="00E96A97"/>
    <w:rsid w:val="00EA1C33"/>
    <w:rsid w:val="00EA1D0B"/>
    <w:rsid w:val="00EA4E7D"/>
    <w:rsid w:val="00EB116B"/>
    <w:rsid w:val="00EB149B"/>
    <w:rsid w:val="00EC40A8"/>
    <w:rsid w:val="00EC4F74"/>
    <w:rsid w:val="00EC55B1"/>
    <w:rsid w:val="00ED39D9"/>
    <w:rsid w:val="00ED6023"/>
    <w:rsid w:val="00ED6162"/>
    <w:rsid w:val="00EE08C9"/>
    <w:rsid w:val="00EE1677"/>
    <w:rsid w:val="00EE305D"/>
    <w:rsid w:val="00EF18B8"/>
    <w:rsid w:val="00EF3BF5"/>
    <w:rsid w:val="00EF6314"/>
    <w:rsid w:val="00F013B7"/>
    <w:rsid w:val="00F034F8"/>
    <w:rsid w:val="00F0358E"/>
    <w:rsid w:val="00F12C34"/>
    <w:rsid w:val="00F133C2"/>
    <w:rsid w:val="00F17AC4"/>
    <w:rsid w:val="00F244C0"/>
    <w:rsid w:val="00F31140"/>
    <w:rsid w:val="00F34530"/>
    <w:rsid w:val="00F34AAB"/>
    <w:rsid w:val="00F40360"/>
    <w:rsid w:val="00F43EB4"/>
    <w:rsid w:val="00F44D07"/>
    <w:rsid w:val="00F51872"/>
    <w:rsid w:val="00F526E0"/>
    <w:rsid w:val="00F5447A"/>
    <w:rsid w:val="00F55247"/>
    <w:rsid w:val="00F57457"/>
    <w:rsid w:val="00F63916"/>
    <w:rsid w:val="00F6528A"/>
    <w:rsid w:val="00F701C8"/>
    <w:rsid w:val="00F73993"/>
    <w:rsid w:val="00F96785"/>
    <w:rsid w:val="00F96FC7"/>
    <w:rsid w:val="00F970D1"/>
    <w:rsid w:val="00FA55BD"/>
    <w:rsid w:val="00FB0D95"/>
    <w:rsid w:val="00FB1093"/>
    <w:rsid w:val="00FB1EB4"/>
    <w:rsid w:val="00FB3BEC"/>
    <w:rsid w:val="00FC2202"/>
    <w:rsid w:val="00FD259F"/>
    <w:rsid w:val="00FF0D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D24"/>
  </w:style>
  <w:style w:type="paragraph" w:styleId="Ttulo1">
    <w:name w:val="heading 1"/>
    <w:basedOn w:val="Normal"/>
    <w:link w:val="Ttulo1Char"/>
    <w:uiPriority w:val="9"/>
    <w:qFormat/>
    <w:rsid w:val="00F552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F552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F552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5524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F5524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F55247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unhideWhenUsed/>
    <w:rsid w:val="00F55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maiusculas">
    <w:name w:val="texto_centralizado_maiusculas"/>
    <w:basedOn w:val="Normal"/>
    <w:rsid w:val="00F55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F55247"/>
  </w:style>
  <w:style w:type="character" w:styleId="Hyperlink">
    <w:name w:val="Hyperlink"/>
    <w:basedOn w:val="Fontepargpadro"/>
    <w:uiPriority w:val="99"/>
    <w:unhideWhenUsed/>
    <w:rsid w:val="00F55247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F55247"/>
    <w:rPr>
      <w:color w:val="800080"/>
      <w:u w:val="single"/>
    </w:rPr>
  </w:style>
  <w:style w:type="character" w:styleId="nfase">
    <w:name w:val="Emphasis"/>
    <w:basedOn w:val="Fontepargpadro"/>
    <w:uiPriority w:val="20"/>
    <w:qFormat/>
    <w:rsid w:val="00F55247"/>
    <w:rPr>
      <w:i/>
      <w:iCs/>
    </w:rPr>
  </w:style>
  <w:style w:type="character" w:styleId="Forte">
    <w:name w:val="Strong"/>
    <w:basedOn w:val="Fontepargpadro"/>
    <w:uiPriority w:val="22"/>
    <w:qFormat/>
    <w:rsid w:val="00F55247"/>
    <w:rPr>
      <w:b/>
      <w:bCs/>
    </w:rPr>
  </w:style>
  <w:style w:type="character" w:styleId="Refdecomentrio">
    <w:name w:val="annotation reference"/>
    <w:uiPriority w:val="99"/>
    <w:unhideWhenUsed/>
    <w:rsid w:val="0087635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7635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7635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76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6354"/>
    <w:rPr>
      <w:rFonts w:ascii="Tahoma" w:hAnsi="Tahoma" w:cs="Tahoma"/>
      <w:sz w:val="16"/>
      <w:szCs w:val="16"/>
    </w:rPr>
  </w:style>
  <w:style w:type="paragraph" w:customStyle="1" w:styleId="Corpodetexto31">
    <w:name w:val="Corpo de texto 31"/>
    <w:basedOn w:val="Normal"/>
    <w:rsid w:val="00C070D2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Padro">
    <w:name w:val="Padrão"/>
    <w:basedOn w:val="Normal"/>
    <w:rsid w:val="00CF49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inkInterne">
    <w:name w:val="Link Interne"/>
    <w:rsid w:val="00CF4949"/>
  </w:style>
  <w:style w:type="paragraph" w:styleId="Lista">
    <w:name w:val="List"/>
    <w:basedOn w:val="Normal"/>
    <w:rsid w:val="006E443A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hi-IN" w:bidi="hi-IN"/>
    </w:rPr>
  </w:style>
  <w:style w:type="paragraph" w:customStyle="1" w:styleId="Standard">
    <w:name w:val="Standard"/>
    <w:rsid w:val="00025CC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hi-IN" w:bidi="hi-IN"/>
    </w:rPr>
  </w:style>
  <w:style w:type="paragraph" w:styleId="Cabealho">
    <w:name w:val="header"/>
    <w:basedOn w:val="Normal"/>
    <w:link w:val="CabealhoChar"/>
    <w:unhideWhenUsed/>
    <w:rsid w:val="008F1B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8F1B20"/>
  </w:style>
  <w:style w:type="paragraph" w:styleId="Rodap">
    <w:name w:val="footer"/>
    <w:basedOn w:val="Normal"/>
    <w:link w:val="RodapChar"/>
    <w:uiPriority w:val="99"/>
    <w:unhideWhenUsed/>
    <w:rsid w:val="008F1B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F1B20"/>
  </w:style>
  <w:style w:type="paragraph" w:styleId="PargrafodaLista">
    <w:name w:val="List Paragraph"/>
    <w:basedOn w:val="Normal"/>
    <w:uiPriority w:val="34"/>
    <w:qFormat/>
    <w:rsid w:val="000C246B"/>
    <w:pPr>
      <w:ind w:left="720"/>
      <w:contextualSpacing/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C246B"/>
    <w:pPr>
      <w:suppressAutoHyphens w:val="0"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C246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Default">
    <w:name w:val="Default"/>
    <w:rsid w:val="00F526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1005E"/>
    <w:pPr>
      <w:autoSpaceDE w:val="0"/>
      <w:autoSpaceDN w:val="0"/>
      <w:adjustRightInd w:val="0"/>
      <w:spacing w:after="0" w:line="240" w:lineRule="auto"/>
      <w:ind w:firstLine="1080"/>
      <w:jc w:val="both"/>
    </w:pPr>
    <w:rPr>
      <w:rFonts w:ascii="Times New Roman" w:eastAsia="Times New Roman" w:hAnsi="Times New Roman" w:cs="Times New Roman"/>
      <w:sz w:val="24"/>
      <w:szCs w:val="23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1005E"/>
    <w:rPr>
      <w:rFonts w:ascii="Times New Roman" w:eastAsia="Times New Roman" w:hAnsi="Times New Roman" w:cs="Times New Roman"/>
      <w:sz w:val="24"/>
      <w:szCs w:val="23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32CA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32CA3"/>
  </w:style>
  <w:style w:type="paragraph" w:customStyle="1" w:styleId="WW-Padro">
    <w:name w:val="WW-Padrão"/>
    <w:rsid w:val="00332CA3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F552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F552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F552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5524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F5524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F55247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unhideWhenUsed/>
    <w:rsid w:val="00F55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maiusculas">
    <w:name w:val="texto_centralizado_maiusculas"/>
    <w:basedOn w:val="Normal"/>
    <w:rsid w:val="00F55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F55247"/>
  </w:style>
  <w:style w:type="character" w:styleId="Hyperlink">
    <w:name w:val="Hyperlink"/>
    <w:basedOn w:val="Fontepargpadro"/>
    <w:uiPriority w:val="99"/>
    <w:unhideWhenUsed/>
    <w:rsid w:val="00F55247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F55247"/>
    <w:rPr>
      <w:color w:val="800080"/>
      <w:u w:val="single"/>
    </w:rPr>
  </w:style>
  <w:style w:type="character" w:styleId="nfase">
    <w:name w:val="Emphasis"/>
    <w:basedOn w:val="Fontepargpadro"/>
    <w:uiPriority w:val="20"/>
    <w:qFormat/>
    <w:rsid w:val="00F55247"/>
    <w:rPr>
      <w:i/>
      <w:iCs/>
    </w:rPr>
  </w:style>
  <w:style w:type="character" w:styleId="Forte">
    <w:name w:val="Strong"/>
    <w:basedOn w:val="Fontepargpadro"/>
    <w:uiPriority w:val="22"/>
    <w:qFormat/>
    <w:rsid w:val="00F55247"/>
    <w:rPr>
      <w:b/>
      <w:bCs/>
    </w:rPr>
  </w:style>
  <w:style w:type="character" w:styleId="Refdecomentrio">
    <w:name w:val="annotation reference"/>
    <w:uiPriority w:val="99"/>
    <w:unhideWhenUsed/>
    <w:rsid w:val="0087635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7635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76354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76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6354"/>
    <w:rPr>
      <w:rFonts w:ascii="Tahoma" w:hAnsi="Tahoma" w:cs="Tahoma"/>
      <w:sz w:val="16"/>
      <w:szCs w:val="16"/>
    </w:rPr>
  </w:style>
  <w:style w:type="paragraph" w:customStyle="1" w:styleId="Corpodetexto31">
    <w:name w:val="Corpo de texto 31"/>
    <w:basedOn w:val="Normal"/>
    <w:rsid w:val="00C070D2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Padro">
    <w:name w:val="Padrão"/>
    <w:basedOn w:val="Normal"/>
    <w:rsid w:val="00CF49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inkInterne">
    <w:name w:val="Link Interne"/>
    <w:rsid w:val="00CF4949"/>
  </w:style>
  <w:style w:type="paragraph" w:styleId="Lista">
    <w:name w:val="List"/>
    <w:basedOn w:val="Normal"/>
    <w:rsid w:val="006E443A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hi-IN" w:bidi="hi-IN"/>
    </w:rPr>
  </w:style>
  <w:style w:type="paragraph" w:customStyle="1" w:styleId="Standard">
    <w:name w:val="Standard"/>
    <w:rsid w:val="00025CC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hi-IN" w:bidi="hi-IN"/>
    </w:rPr>
  </w:style>
  <w:style w:type="paragraph" w:styleId="Cabealho">
    <w:name w:val="header"/>
    <w:basedOn w:val="Normal"/>
    <w:link w:val="CabealhoChar"/>
    <w:unhideWhenUsed/>
    <w:rsid w:val="008F1B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8F1B20"/>
  </w:style>
  <w:style w:type="paragraph" w:styleId="Rodap">
    <w:name w:val="footer"/>
    <w:basedOn w:val="Normal"/>
    <w:link w:val="RodapChar"/>
    <w:uiPriority w:val="99"/>
    <w:unhideWhenUsed/>
    <w:rsid w:val="008F1B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F1B20"/>
  </w:style>
  <w:style w:type="paragraph" w:styleId="PargrafodaLista">
    <w:name w:val="List Paragraph"/>
    <w:basedOn w:val="Normal"/>
    <w:uiPriority w:val="34"/>
    <w:qFormat/>
    <w:rsid w:val="000C246B"/>
    <w:pPr>
      <w:ind w:left="720"/>
      <w:contextualSpacing/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C246B"/>
    <w:pPr>
      <w:suppressAutoHyphens w:val="0"/>
      <w:spacing w:after="200"/>
    </w:pPr>
    <w:rPr>
      <w:rFonts w:asciiTheme="minorHAnsi" w:eastAsiaTheme="minorHAnsi" w:hAnsiTheme="minorHAnsi" w:cstheme="minorBidi"/>
      <w:b/>
      <w:bCs/>
      <w:lang w:val="pt-BR"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C246B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paragraph" w:customStyle="1" w:styleId="Default">
    <w:name w:val="Default"/>
    <w:rsid w:val="00F526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1005E"/>
    <w:pPr>
      <w:autoSpaceDE w:val="0"/>
      <w:autoSpaceDN w:val="0"/>
      <w:adjustRightInd w:val="0"/>
      <w:spacing w:after="0" w:line="240" w:lineRule="auto"/>
      <w:ind w:firstLine="1080"/>
      <w:jc w:val="both"/>
    </w:pPr>
    <w:rPr>
      <w:rFonts w:ascii="Times New Roman" w:eastAsia="Times New Roman" w:hAnsi="Times New Roman" w:cs="Times New Roman"/>
      <w:sz w:val="24"/>
      <w:szCs w:val="23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1005E"/>
    <w:rPr>
      <w:rFonts w:ascii="Times New Roman" w:eastAsia="Times New Roman" w:hAnsi="Times New Roman" w:cs="Times New Roman"/>
      <w:sz w:val="24"/>
      <w:szCs w:val="23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32CA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32CA3"/>
  </w:style>
  <w:style w:type="paragraph" w:customStyle="1" w:styleId="WW-Padro">
    <w:name w:val="WW-Padrão"/>
    <w:rsid w:val="00332CA3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0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61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13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0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39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47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0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9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0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3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29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0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68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78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60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02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6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60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75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91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07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01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06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75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52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28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4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26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24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2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50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6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0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82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50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71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94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3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8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83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03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86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66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83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3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9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83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55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03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7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80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38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67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1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BCB61-AC97-4FAA-A34F-6FA978001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Lúcia de Fátima Virgínio da Silva</dc:creator>
  <cp:lastModifiedBy>tr300757</cp:lastModifiedBy>
  <cp:revision>2</cp:revision>
  <cp:lastPrinted>2015-12-04T14:15:00Z</cp:lastPrinted>
  <dcterms:created xsi:type="dcterms:W3CDTF">2015-12-04T14:16:00Z</dcterms:created>
  <dcterms:modified xsi:type="dcterms:W3CDTF">2015-12-04T14:16:00Z</dcterms:modified>
</cp:coreProperties>
</file>